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73" w:rsidRPr="00C21A70" w:rsidRDefault="00F87473" w:rsidP="00F87473">
      <w:pPr>
        <w:jc w:val="center"/>
        <w:rPr>
          <w:b/>
          <w:sz w:val="36"/>
          <w:szCs w:val="36"/>
        </w:rPr>
      </w:pPr>
      <w:r w:rsidRPr="00C21A70">
        <w:rPr>
          <w:rFonts w:hint="eastAsia"/>
          <w:b/>
          <w:sz w:val="36"/>
          <w:szCs w:val="36"/>
        </w:rPr>
        <w:t>关于加强秋冬季传染病防治</w:t>
      </w:r>
      <w:proofErr w:type="gramStart"/>
      <w:r w:rsidRPr="00C21A70">
        <w:rPr>
          <w:rFonts w:hint="eastAsia"/>
          <w:b/>
          <w:sz w:val="36"/>
          <w:szCs w:val="36"/>
        </w:rPr>
        <w:t>告家长书</w:t>
      </w:r>
      <w:proofErr w:type="gramEnd"/>
    </w:p>
    <w:p w:rsidR="00F87473" w:rsidRPr="002F0FDB" w:rsidRDefault="00F87473" w:rsidP="002F0FDB">
      <w:pPr>
        <w:pStyle w:val="p16"/>
        <w:shd w:val="clear" w:color="auto" w:fill="FFFFFF"/>
        <w:spacing w:before="0" w:beforeAutospacing="0" w:after="0" w:afterAutospacing="0" w:line="380" w:lineRule="exact"/>
        <w:textAlignment w:val="baseline"/>
        <w:rPr>
          <w:rFonts w:asciiTheme="minorHAnsi" w:eastAsiaTheme="minorEastAsia" w:hAnsiTheme="minorHAnsi" w:cstheme="minorBidi"/>
          <w:bCs/>
          <w:kern w:val="2"/>
          <w:sz w:val="28"/>
          <w:szCs w:val="28"/>
        </w:rPr>
      </w:pP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尊敬的家长：</w:t>
      </w:r>
    </w:p>
    <w:p w:rsidR="00F87473" w:rsidRPr="002F0FDB" w:rsidRDefault="00F87473" w:rsidP="002F0FDB">
      <w:pPr>
        <w:pStyle w:val="p16"/>
        <w:shd w:val="clear" w:color="auto" w:fill="FFFFFF"/>
        <w:spacing w:before="0" w:beforeAutospacing="0" w:after="0" w:afterAutospacing="0" w:line="380" w:lineRule="exact"/>
        <w:ind w:firstLine="480"/>
        <w:textAlignment w:val="baseline"/>
        <w:rPr>
          <w:rFonts w:asciiTheme="minorHAnsi" w:eastAsiaTheme="minorEastAsia" w:hAnsiTheme="minorHAnsi" w:cstheme="minorBidi"/>
          <w:bCs/>
          <w:kern w:val="2"/>
          <w:sz w:val="28"/>
          <w:szCs w:val="28"/>
        </w:rPr>
      </w:pP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您们好！</w:t>
      </w:r>
    </w:p>
    <w:p w:rsidR="00F87473" w:rsidRPr="002F0FDB" w:rsidRDefault="00F87473" w:rsidP="002F0FDB">
      <w:pPr>
        <w:pStyle w:val="p16"/>
        <w:shd w:val="clear" w:color="auto" w:fill="FFFFFF"/>
        <w:spacing w:before="0" w:beforeAutospacing="0" w:after="0" w:afterAutospacing="0" w:line="380" w:lineRule="exact"/>
        <w:ind w:firstLine="480"/>
        <w:textAlignment w:val="baseline"/>
        <w:rPr>
          <w:rFonts w:asciiTheme="minorHAnsi" w:eastAsiaTheme="minorEastAsia" w:hAnsiTheme="minorHAnsi" w:cstheme="minorBidi"/>
          <w:bCs/>
          <w:kern w:val="2"/>
          <w:sz w:val="28"/>
          <w:szCs w:val="28"/>
        </w:rPr>
      </w:pP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秋冬季是传染病多发季节，尤其是季节性流感、水痘、手足口病等传染病易出现暴发。为防止传染病的发生，增强家长和孩子防范传染病的意识与能力，真正落实预防为主，防治结合的措施，确保学生正常的健康生活。请各位家长配合做好以下工作：</w:t>
      </w:r>
    </w:p>
    <w:p w:rsidR="00F87473" w:rsidRPr="002F0FDB" w:rsidRDefault="00F87473" w:rsidP="002F0FDB">
      <w:pPr>
        <w:pStyle w:val="p16"/>
        <w:shd w:val="clear" w:color="auto" w:fill="FFFFFF"/>
        <w:spacing w:before="0" w:beforeAutospacing="0" w:after="0" w:afterAutospacing="0" w:line="380" w:lineRule="exact"/>
        <w:ind w:firstLine="480"/>
        <w:textAlignment w:val="baseline"/>
        <w:rPr>
          <w:rFonts w:asciiTheme="minorHAnsi" w:eastAsiaTheme="minorEastAsia" w:hAnsiTheme="minorHAnsi" w:cstheme="minorBidi"/>
          <w:bCs/>
          <w:kern w:val="2"/>
          <w:sz w:val="28"/>
          <w:szCs w:val="28"/>
        </w:rPr>
      </w:pPr>
      <w:r w:rsidRPr="002F0FDB">
        <w:rPr>
          <w:rFonts w:asciiTheme="minorHAnsi" w:eastAsiaTheme="minorEastAsia" w:hAnsiTheme="minorHAnsi" w:cstheme="minorBidi"/>
          <w:bCs/>
          <w:kern w:val="2"/>
          <w:sz w:val="28"/>
          <w:szCs w:val="28"/>
        </w:rPr>
        <w:t>1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、每天关注孩子的身体健康状况，特别是感冒发烧、咳嗽、头痛、乏力、出疹、嘴巴肿痛等现象，发现疑似病例应及时带孩子到医院就诊，做到早发现，早诊断、早治疗。及时与班级老师取得联系，如确诊为传染病，切不可隐瞒。</w:t>
      </w:r>
    </w:p>
    <w:p w:rsidR="00CE251C" w:rsidRPr="002F0FDB" w:rsidRDefault="00F87473" w:rsidP="002F0FDB">
      <w:pPr>
        <w:pStyle w:val="p16"/>
        <w:shd w:val="clear" w:color="auto" w:fill="FFFFFF"/>
        <w:spacing w:before="0" w:beforeAutospacing="0" w:after="0" w:afterAutospacing="0" w:line="380" w:lineRule="exact"/>
        <w:ind w:firstLine="480"/>
        <w:textAlignment w:val="baseline"/>
        <w:rPr>
          <w:rFonts w:asciiTheme="minorHAnsi" w:eastAsiaTheme="minorEastAsia" w:hAnsiTheme="minorHAnsi" w:cstheme="minorBidi"/>
          <w:bCs/>
          <w:kern w:val="2"/>
          <w:sz w:val="28"/>
          <w:szCs w:val="28"/>
        </w:rPr>
      </w:pPr>
      <w:r w:rsidRPr="002F0FDB">
        <w:rPr>
          <w:rFonts w:asciiTheme="minorHAnsi" w:eastAsiaTheme="minorEastAsia" w:hAnsiTheme="minorHAnsi" w:cstheme="minorBidi"/>
          <w:bCs/>
          <w:kern w:val="2"/>
          <w:sz w:val="28"/>
          <w:szCs w:val="28"/>
        </w:rPr>
        <w:t>2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、</w:t>
      </w:r>
      <w:r w:rsidRPr="00571C18"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28"/>
        </w:rPr>
        <w:t>根据规定，对发热（体温≥</w:t>
      </w:r>
      <w:r w:rsidRPr="00571C18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</w:rPr>
        <w:t>38</w:t>
      </w:r>
      <w:r w:rsidRPr="00571C18"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28"/>
        </w:rPr>
        <w:t>℃），或≥</w:t>
      </w:r>
      <w:r w:rsidRPr="00571C18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</w:rPr>
        <w:t>37.5</w:t>
      </w:r>
      <w:r w:rsidRPr="00571C18"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28"/>
        </w:rPr>
        <w:t>℃伴畏寒、咳嗽头痛、肌肉酸痛者，应及时就医并回家休息，休息期间不参加集体活动，不进入公共场所。热退</w:t>
      </w:r>
      <w:r w:rsidR="00CE251C" w:rsidRPr="00571C18"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28"/>
        </w:rPr>
        <w:t>48</w:t>
      </w:r>
      <w:r w:rsidR="00CC4F7D" w:rsidRPr="00571C18"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28"/>
        </w:rPr>
        <w:t>小时</w:t>
      </w:r>
      <w:r w:rsidR="00CE251C" w:rsidRPr="00571C18"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28"/>
        </w:rPr>
        <w:t>后或根据医生建议才能复课</w:t>
      </w:r>
      <w:r w:rsidRPr="00571C18"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28"/>
        </w:rPr>
        <w:t>。</w:t>
      </w:r>
    </w:p>
    <w:p w:rsidR="00F87473" w:rsidRPr="002F0FDB" w:rsidRDefault="00F87473" w:rsidP="002F0FDB">
      <w:pPr>
        <w:pStyle w:val="p16"/>
        <w:shd w:val="clear" w:color="auto" w:fill="FFFFFF"/>
        <w:spacing w:before="0" w:beforeAutospacing="0" w:after="0" w:afterAutospacing="0" w:line="380" w:lineRule="exact"/>
        <w:ind w:firstLine="480"/>
        <w:textAlignment w:val="baseline"/>
        <w:rPr>
          <w:rFonts w:asciiTheme="minorHAnsi" w:eastAsiaTheme="minorEastAsia" w:hAnsiTheme="minorHAnsi" w:cstheme="minorBidi"/>
          <w:bCs/>
          <w:kern w:val="2"/>
          <w:sz w:val="28"/>
          <w:szCs w:val="28"/>
        </w:rPr>
      </w:pPr>
      <w:r w:rsidRPr="002F0FDB">
        <w:rPr>
          <w:rFonts w:asciiTheme="minorHAnsi" w:eastAsiaTheme="minorEastAsia" w:hAnsiTheme="minorHAnsi" w:cstheme="minorBidi"/>
          <w:bCs/>
          <w:kern w:val="2"/>
          <w:sz w:val="28"/>
          <w:szCs w:val="28"/>
        </w:rPr>
        <w:t>3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、如确认为传染病患者，则必须</w:t>
      </w:r>
      <w:r w:rsidR="00CE251C"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隔离治疗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，</w:t>
      </w:r>
      <w:r w:rsidR="00CE251C" w:rsidRPr="00571C18"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28"/>
        </w:rPr>
        <w:t>返校时必须由医院开</w:t>
      </w:r>
      <w:r w:rsidRPr="00571C18"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28"/>
        </w:rPr>
        <w:t>传染病解除隔离证明单，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以确保其他</w:t>
      </w:r>
      <w:r w:rsidR="00CE251C"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学生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的安全。</w:t>
      </w:r>
    </w:p>
    <w:p w:rsidR="00F87473" w:rsidRPr="002F0FDB" w:rsidRDefault="00F87473" w:rsidP="002F0FDB">
      <w:pPr>
        <w:pStyle w:val="p16"/>
        <w:shd w:val="clear" w:color="auto" w:fill="FFFFFF"/>
        <w:spacing w:before="0" w:beforeAutospacing="0" w:after="0" w:afterAutospacing="0" w:line="380" w:lineRule="exact"/>
        <w:ind w:firstLine="480"/>
        <w:textAlignment w:val="baseline"/>
        <w:rPr>
          <w:rFonts w:asciiTheme="minorHAnsi" w:eastAsiaTheme="minorEastAsia" w:hAnsiTheme="minorHAnsi" w:cstheme="minorBidi"/>
          <w:bCs/>
          <w:kern w:val="2"/>
          <w:sz w:val="28"/>
          <w:szCs w:val="28"/>
        </w:rPr>
      </w:pPr>
      <w:r w:rsidRPr="002F0FDB">
        <w:rPr>
          <w:rFonts w:asciiTheme="minorHAnsi" w:eastAsiaTheme="minorEastAsia" w:hAnsiTheme="minorHAnsi" w:cstheme="minorBidi"/>
          <w:bCs/>
          <w:kern w:val="2"/>
          <w:sz w:val="28"/>
          <w:szCs w:val="28"/>
        </w:rPr>
        <w:t>4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、教育孩子养成良好的卫生习惯，勤洗手、</w:t>
      </w:r>
      <w:proofErr w:type="gramStart"/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不</w:t>
      </w:r>
      <w:proofErr w:type="gramEnd"/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随地吐痰，避免与他人共用水杯、餐具、毛巾等物品。</w:t>
      </w:r>
    </w:p>
    <w:p w:rsidR="00F87473" w:rsidRPr="002F0FDB" w:rsidRDefault="00F87473" w:rsidP="002F0FDB">
      <w:pPr>
        <w:pStyle w:val="p16"/>
        <w:shd w:val="clear" w:color="auto" w:fill="FFFFFF"/>
        <w:spacing w:before="0" w:beforeAutospacing="0" w:after="0" w:afterAutospacing="0" w:line="380" w:lineRule="exact"/>
        <w:ind w:firstLine="480"/>
        <w:textAlignment w:val="baseline"/>
        <w:rPr>
          <w:rFonts w:asciiTheme="minorHAnsi" w:eastAsiaTheme="minorEastAsia" w:hAnsiTheme="minorHAnsi" w:cstheme="minorBidi"/>
          <w:bCs/>
          <w:kern w:val="2"/>
          <w:sz w:val="28"/>
          <w:szCs w:val="28"/>
        </w:rPr>
      </w:pPr>
      <w:r w:rsidRPr="002F0FDB">
        <w:rPr>
          <w:rFonts w:asciiTheme="minorHAnsi" w:eastAsiaTheme="minorEastAsia" w:hAnsiTheme="minorHAnsi" w:cstheme="minorBidi"/>
          <w:bCs/>
          <w:kern w:val="2"/>
          <w:sz w:val="28"/>
          <w:szCs w:val="28"/>
        </w:rPr>
        <w:t>5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、加强体育锻炼，增强体质；保证充足睡眠，多喝水，多吃蔬菜水果，增加机体免疫能力，尽量避免到人多拥挤的公共场所。</w:t>
      </w:r>
    </w:p>
    <w:p w:rsidR="00F87473" w:rsidRPr="002F0FDB" w:rsidRDefault="00F87473" w:rsidP="002F0FDB">
      <w:pPr>
        <w:pStyle w:val="p16"/>
        <w:shd w:val="clear" w:color="auto" w:fill="FFFFFF"/>
        <w:spacing w:before="0" w:beforeAutospacing="0" w:after="0" w:afterAutospacing="0" w:line="380" w:lineRule="exact"/>
        <w:ind w:firstLine="480"/>
        <w:textAlignment w:val="baseline"/>
        <w:rPr>
          <w:rFonts w:asciiTheme="minorHAnsi" w:eastAsiaTheme="minorEastAsia" w:hAnsiTheme="minorHAnsi" w:cstheme="minorBidi"/>
          <w:bCs/>
          <w:kern w:val="2"/>
          <w:sz w:val="28"/>
          <w:szCs w:val="28"/>
        </w:rPr>
      </w:pPr>
      <w:r w:rsidRPr="002F0FDB">
        <w:rPr>
          <w:rFonts w:asciiTheme="minorHAnsi" w:eastAsiaTheme="minorEastAsia" w:hAnsiTheme="minorHAnsi" w:cstheme="minorBidi"/>
          <w:bCs/>
          <w:kern w:val="2"/>
          <w:sz w:val="28"/>
          <w:szCs w:val="28"/>
        </w:rPr>
        <w:t>6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、注意饮食卫生，不随便吃路摊食物、不喝生水。</w:t>
      </w:r>
    </w:p>
    <w:p w:rsidR="00F87473" w:rsidRPr="002F0FDB" w:rsidRDefault="00F87473" w:rsidP="002F0FDB">
      <w:pPr>
        <w:pStyle w:val="p16"/>
        <w:shd w:val="clear" w:color="auto" w:fill="FFFFFF"/>
        <w:spacing w:before="0" w:beforeAutospacing="0" w:after="0" w:afterAutospacing="0" w:line="380" w:lineRule="exact"/>
        <w:ind w:firstLine="480"/>
        <w:textAlignment w:val="baseline"/>
        <w:rPr>
          <w:rFonts w:asciiTheme="minorHAnsi" w:eastAsiaTheme="minorEastAsia" w:hAnsiTheme="minorHAnsi" w:cstheme="minorBidi"/>
          <w:bCs/>
          <w:kern w:val="2"/>
          <w:sz w:val="28"/>
          <w:szCs w:val="28"/>
        </w:rPr>
      </w:pPr>
      <w:r w:rsidRPr="002F0FDB">
        <w:rPr>
          <w:rFonts w:asciiTheme="minorHAnsi" w:eastAsiaTheme="minorEastAsia" w:hAnsiTheme="minorHAnsi" w:cstheme="minorBidi"/>
          <w:bCs/>
          <w:kern w:val="2"/>
          <w:sz w:val="28"/>
          <w:szCs w:val="28"/>
        </w:rPr>
        <w:t>7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、带孩子参加各种形式的假日活动兴趣班时，应注意不与可疑患病</w:t>
      </w:r>
      <w:r w:rsidR="00CE251C"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同学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接触</w:t>
      </w:r>
      <w:r w:rsidR="00571C18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，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防止交叉感染。</w:t>
      </w:r>
    </w:p>
    <w:p w:rsidR="00F87473" w:rsidRPr="002F0FDB" w:rsidRDefault="00F87473" w:rsidP="002F0FDB">
      <w:pPr>
        <w:pStyle w:val="p16"/>
        <w:shd w:val="clear" w:color="auto" w:fill="FFFFFF"/>
        <w:spacing w:before="0" w:beforeAutospacing="0" w:after="0" w:afterAutospacing="0" w:line="380" w:lineRule="exact"/>
        <w:ind w:firstLine="480"/>
        <w:textAlignment w:val="baseline"/>
        <w:rPr>
          <w:rFonts w:asciiTheme="minorHAnsi" w:eastAsiaTheme="minorEastAsia" w:hAnsiTheme="minorHAnsi" w:cstheme="minorBidi"/>
          <w:bCs/>
          <w:kern w:val="2"/>
          <w:sz w:val="28"/>
          <w:szCs w:val="28"/>
        </w:rPr>
      </w:pPr>
      <w:r w:rsidRPr="002F0FDB">
        <w:rPr>
          <w:rFonts w:asciiTheme="minorHAnsi" w:eastAsiaTheme="minorEastAsia" w:hAnsiTheme="minorHAnsi" w:cstheme="minorBidi"/>
          <w:bCs/>
          <w:kern w:val="2"/>
          <w:sz w:val="28"/>
          <w:szCs w:val="28"/>
        </w:rPr>
        <w:t>8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、在家做好教育工作以及防</w:t>
      </w:r>
      <w:r w:rsidR="003475D1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治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传染病常识的宣传。</w:t>
      </w:r>
      <w:r w:rsidR="00571C18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居室</w:t>
      </w:r>
      <w:r w:rsidRPr="002F0FDB">
        <w:rPr>
          <w:rFonts w:asciiTheme="minorHAnsi" w:eastAsiaTheme="minorEastAsia" w:hAnsiTheme="minorHAnsi" w:cstheme="minorBidi" w:hint="eastAsia"/>
          <w:bCs/>
          <w:kern w:val="2"/>
          <w:sz w:val="28"/>
          <w:szCs w:val="28"/>
        </w:rPr>
        <w:t>经常开窗通风，保持室内空气流通，多参加户外活动，增强抵抗疾病的能力。</w:t>
      </w:r>
    </w:p>
    <w:p w:rsidR="002F0FDB" w:rsidRDefault="002F0FDB" w:rsidP="002F0FDB">
      <w:pPr>
        <w:tabs>
          <w:tab w:val="num" w:pos="720"/>
        </w:tabs>
        <w:spacing w:line="380" w:lineRule="exact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各位家长，</w:t>
      </w:r>
      <w:r w:rsidR="00571C18">
        <w:rPr>
          <w:rFonts w:hint="eastAsia"/>
          <w:bCs/>
          <w:sz w:val="28"/>
          <w:szCs w:val="28"/>
        </w:rPr>
        <w:t>为了</w:t>
      </w:r>
      <w:r w:rsidRPr="00CB2D09">
        <w:rPr>
          <w:rFonts w:hint="eastAsia"/>
          <w:bCs/>
          <w:sz w:val="28"/>
          <w:szCs w:val="28"/>
        </w:rPr>
        <w:t>孩子</w:t>
      </w:r>
      <w:r w:rsidR="00571C18">
        <w:rPr>
          <w:rFonts w:hint="eastAsia"/>
          <w:bCs/>
          <w:sz w:val="28"/>
          <w:szCs w:val="28"/>
        </w:rPr>
        <w:t>们的健康</w:t>
      </w:r>
      <w:r w:rsidRPr="00CB2D09">
        <w:rPr>
          <w:rFonts w:hint="eastAsia"/>
          <w:bCs/>
          <w:sz w:val="28"/>
          <w:szCs w:val="28"/>
        </w:rPr>
        <w:t>，一旦发现孩子有发热、皮疹</w:t>
      </w:r>
      <w:r>
        <w:rPr>
          <w:rFonts w:hint="eastAsia"/>
          <w:bCs/>
          <w:sz w:val="28"/>
          <w:szCs w:val="28"/>
        </w:rPr>
        <w:t>，腹泻</w:t>
      </w:r>
      <w:r w:rsidRPr="00CB2D09">
        <w:rPr>
          <w:rFonts w:hint="eastAsia"/>
          <w:bCs/>
          <w:sz w:val="28"/>
          <w:szCs w:val="28"/>
        </w:rPr>
        <w:t>等症状要及时到医院检查、治疗并通知班主任，</w:t>
      </w:r>
      <w:r>
        <w:rPr>
          <w:rFonts w:hint="eastAsia"/>
          <w:bCs/>
          <w:sz w:val="28"/>
          <w:szCs w:val="28"/>
        </w:rPr>
        <w:t>且</w:t>
      </w:r>
      <w:r w:rsidRPr="00CB2D09">
        <w:rPr>
          <w:rFonts w:hint="eastAsia"/>
          <w:bCs/>
          <w:sz w:val="28"/>
          <w:szCs w:val="28"/>
        </w:rPr>
        <w:t>配合学校做好隔离措施，待孩子完全康复后凭医院的病情痊愈证明单再返校学习。感谢您的支持与配合！祝您全家幸福、健康！</w:t>
      </w:r>
    </w:p>
    <w:p w:rsidR="002F0FDB" w:rsidRDefault="002F0FDB" w:rsidP="002F0FDB">
      <w:pPr>
        <w:spacing w:line="380" w:lineRule="exact"/>
        <w:jc w:val="left"/>
        <w:rPr>
          <w:rFonts w:ascii="宋体" w:hAnsi="宋体"/>
          <w:sz w:val="28"/>
          <w:szCs w:val="28"/>
        </w:rPr>
      </w:pPr>
    </w:p>
    <w:p w:rsidR="00F87473" w:rsidRPr="00CB2D09" w:rsidRDefault="00F87473" w:rsidP="00F87473">
      <w:pPr>
        <w:tabs>
          <w:tab w:val="num" w:pos="720"/>
        </w:tabs>
        <w:spacing w:line="400" w:lineRule="exact"/>
        <w:ind w:firstLineChars="1950" w:firstLine="5460"/>
        <w:jc w:val="left"/>
        <w:rPr>
          <w:bCs/>
          <w:sz w:val="28"/>
          <w:szCs w:val="28"/>
        </w:rPr>
      </w:pPr>
      <w:r w:rsidRPr="00CB2D09">
        <w:rPr>
          <w:rFonts w:hint="eastAsia"/>
          <w:bCs/>
          <w:sz w:val="28"/>
          <w:szCs w:val="28"/>
        </w:rPr>
        <w:t>上海市实验学校医务室</w:t>
      </w:r>
    </w:p>
    <w:p w:rsidR="00F87473" w:rsidRPr="00CB2D09" w:rsidRDefault="00F87473" w:rsidP="00F87473">
      <w:pPr>
        <w:tabs>
          <w:tab w:val="num" w:pos="720"/>
        </w:tabs>
        <w:spacing w:line="400" w:lineRule="exact"/>
        <w:ind w:firstLineChars="200" w:firstLine="560"/>
        <w:jc w:val="left"/>
        <w:rPr>
          <w:bCs/>
          <w:sz w:val="28"/>
          <w:szCs w:val="28"/>
        </w:rPr>
      </w:pPr>
      <w:r w:rsidRPr="00CB2D09">
        <w:rPr>
          <w:rFonts w:hint="eastAsia"/>
          <w:bCs/>
          <w:sz w:val="28"/>
          <w:szCs w:val="28"/>
        </w:rPr>
        <w:t xml:space="preserve">                                       201</w:t>
      </w:r>
      <w:r>
        <w:rPr>
          <w:rFonts w:hint="eastAsia"/>
          <w:bCs/>
          <w:sz w:val="28"/>
          <w:szCs w:val="28"/>
        </w:rPr>
        <w:t>5</w:t>
      </w:r>
      <w:r w:rsidRPr="00CB2D09">
        <w:rPr>
          <w:rFonts w:hint="eastAsia"/>
          <w:bCs/>
          <w:sz w:val="28"/>
          <w:szCs w:val="28"/>
        </w:rPr>
        <w:t>年</w:t>
      </w:r>
      <w:r w:rsidRPr="00CB2D09">
        <w:rPr>
          <w:rFonts w:hint="eastAsia"/>
          <w:bCs/>
          <w:sz w:val="28"/>
          <w:szCs w:val="28"/>
        </w:rPr>
        <w:t>1</w:t>
      </w:r>
      <w:r w:rsidR="002F0FDB">
        <w:rPr>
          <w:rFonts w:hint="eastAsia"/>
          <w:bCs/>
          <w:sz w:val="28"/>
          <w:szCs w:val="28"/>
        </w:rPr>
        <w:t>2</w:t>
      </w:r>
      <w:r w:rsidRPr="00CB2D09">
        <w:rPr>
          <w:rFonts w:hint="eastAsia"/>
          <w:bCs/>
          <w:sz w:val="28"/>
          <w:szCs w:val="28"/>
        </w:rPr>
        <w:t>月</w:t>
      </w:r>
      <w:r w:rsidR="002F0FDB">
        <w:rPr>
          <w:rFonts w:hint="eastAsia"/>
          <w:bCs/>
          <w:sz w:val="28"/>
          <w:szCs w:val="28"/>
        </w:rPr>
        <w:t>14</w:t>
      </w:r>
      <w:r w:rsidRPr="00CB2D09">
        <w:rPr>
          <w:rFonts w:hint="eastAsia"/>
          <w:bCs/>
          <w:sz w:val="28"/>
          <w:szCs w:val="28"/>
        </w:rPr>
        <w:t>日</w:t>
      </w:r>
    </w:p>
    <w:p w:rsidR="008E3038" w:rsidRDefault="008E3038"/>
    <w:sectPr w:rsidR="008E3038" w:rsidSect="008E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5D" w:rsidRDefault="00B22E5D" w:rsidP="00CC4F7D">
      <w:r>
        <w:separator/>
      </w:r>
    </w:p>
  </w:endnote>
  <w:endnote w:type="continuationSeparator" w:id="0">
    <w:p w:rsidR="00B22E5D" w:rsidRDefault="00B22E5D" w:rsidP="00CC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5D" w:rsidRDefault="00B22E5D" w:rsidP="00CC4F7D">
      <w:r>
        <w:separator/>
      </w:r>
    </w:p>
  </w:footnote>
  <w:footnote w:type="continuationSeparator" w:id="0">
    <w:p w:rsidR="00B22E5D" w:rsidRDefault="00B22E5D" w:rsidP="00CC4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473"/>
    <w:rsid w:val="002F0FDB"/>
    <w:rsid w:val="003475D1"/>
    <w:rsid w:val="00571C18"/>
    <w:rsid w:val="0059073F"/>
    <w:rsid w:val="008E3038"/>
    <w:rsid w:val="009A5FED"/>
    <w:rsid w:val="00B22E5D"/>
    <w:rsid w:val="00B63FC4"/>
    <w:rsid w:val="00C21A70"/>
    <w:rsid w:val="00CC4F7D"/>
    <w:rsid w:val="00CE251C"/>
    <w:rsid w:val="00F87473"/>
    <w:rsid w:val="00FD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73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59073F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073F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073F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073F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073F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073F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073F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073F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073F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0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590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907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5907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5907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5907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5907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5907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5907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073F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59073F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590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59073F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5907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59073F"/>
    <w:rPr>
      <w:b/>
      <w:bCs/>
    </w:rPr>
  </w:style>
  <w:style w:type="character" w:styleId="a7">
    <w:name w:val="Emphasis"/>
    <w:basedOn w:val="a0"/>
    <w:uiPriority w:val="20"/>
    <w:qFormat/>
    <w:rsid w:val="0059073F"/>
    <w:rPr>
      <w:i/>
      <w:iCs/>
    </w:rPr>
  </w:style>
  <w:style w:type="paragraph" w:styleId="a8">
    <w:name w:val="No Spacing"/>
    <w:uiPriority w:val="1"/>
    <w:qFormat/>
    <w:rsid w:val="0059073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9073F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59073F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59073F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59073F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59073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59073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59073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59073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5907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9073F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9073F"/>
    <w:pPr>
      <w:outlineLvl w:val="9"/>
    </w:pPr>
  </w:style>
  <w:style w:type="paragraph" w:styleId="af1">
    <w:name w:val="Normal (Web)"/>
    <w:basedOn w:val="a"/>
    <w:rsid w:val="00F87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F87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header"/>
    <w:basedOn w:val="a"/>
    <w:link w:val="Char3"/>
    <w:uiPriority w:val="99"/>
    <w:semiHidden/>
    <w:unhideWhenUsed/>
    <w:rsid w:val="00CC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semiHidden/>
    <w:rsid w:val="00CC4F7D"/>
    <w:rPr>
      <w:kern w:val="2"/>
      <w:sz w:val="18"/>
      <w:szCs w:val="18"/>
      <w:lang w:eastAsia="zh-CN" w:bidi="ar-SA"/>
    </w:rPr>
  </w:style>
  <w:style w:type="paragraph" w:styleId="af3">
    <w:name w:val="footer"/>
    <w:basedOn w:val="a"/>
    <w:link w:val="Char4"/>
    <w:uiPriority w:val="99"/>
    <w:semiHidden/>
    <w:unhideWhenUsed/>
    <w:rsid w:val="00CC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semiHidden/>
    <w:rsid w:val="00CC4F7D"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zhuoye</dc:creator>
  <cp:lastModifiedBy>zhuoye</cp:lastModifiedBy>
  <cp:revision>4</cp:revision>
  <dcterms:created xsi:type="dcterms:W3CDTF">2015-12-14T01:09:00Z</dcterms:created>
  <dcterms:modified xsi:type="dcterms:W3CDTF">2015-12-14T05:00:00Z</dcterms:modified>
</cp:coreProperties>
</file>