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</w:t>
      </w:r>
      <w:r w:rsidR="00EC6656">
        <w:rPr>
          <w:rFonts w:ascii="黑体" w:eastAsia="黑体" w:hAnsi="黑体" w:hint="eastAsia"/>
          <w:sz w:val="28"/>
          <w:szCs w:val="28"/>
        </w:rPr>
        <w:t>学年</w:t>
      </w:r>
      <w:r w:rsidR="00EC6656">
        <w:rPr>
          <w:rFonts w:ascii="黑体" w:eastAsia="黑体" w:hAnsi="黑体"/>
          <w:sz w:val="28"/>
          <w:szCs w:val="28"/>
        </w:rPr>
        <w:t>第一学期中青年教师特色</w:t>
      </w:r>
      <w:r w:rsidR="00DA0187">
        <w:rPr>
          <w:rFonts w:ascii="黑体" w:eastAsia="黑体" w:hAnsi="黑体"/>
          <w:sz w:val="28"/>
          <w:szCs w:val="28"/>
        </w:rPr>
        <w:t>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DA2A4E">
        <w:rPr>
          <w:rFonts w:ascii="黑体" w:eastAsia="黑体" w:hAnsi="黑体"/>
          <w:sz w:val="28"/>
          <w:szCs w:val="28"/>
        </w:rPr>
        <w:t>15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</w:p>
    <w:p w:rsidR="00132150" w:rsidRPr="007813AB" w:rsidRDefault="00132150">
      <w:pPr>
        <w:rPr>
          <w:rFonts w:ascii="黑体" w:eastAsia="黑体" w:hAnsi="黑体"/>
          <w:sz w:val="36"/>
        </w:rPr>
      </w:pPr>
    </w:p>
    <w:tbl>
      <w:tblPr>
        <w:tblStyle w:val="a6"/>
        <w:tblW w:w="5000" w:type="pct"/>
        <w:jc w:val="center"/>
        <w:tblLook w:val="04A0"/>
      </w:tblPr>
      <w:tblGrid>
        <w:gridCol w:w="570"/>
        <w:gridCol w:w="718"/>
        <w:gridCol w:w="1874"/>
        <w:gridCol w:w="1337"/>
        <w:gridCol w:w="3707"/>
        <w:gridCol w:w="3707"/>
        <w:gridCol w:w="3701"/>
      </w:tblGrid>
      <w:tr w:rsidR="006253F3" w:rsidTr="00C42D7E">
        <w:trPr>
          <w:jc w:val="center"/>
        </w:trPr>
        <w:tc>
          <w:tcPr>
            <w:tcW w:w="1013" w:type="pct"/>
            <w:gridSpan w:val="3"/>
            <w:vAlign w:val="center"/>
          </w:tcPr>
          <w:p w:rsidR="006253F3" w:rsidRDefault="006253F3" w:rsidP="00EA2E7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8" w:type="pct"/>
            <w:vAlign w:val="center"/>
          </w:tcPr>
          <w:p w:rsidR="006253F3" w:rsidRDefault="006253F3" w:rsidP="00EA2E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7" w:type="pct"/>
            <w:vAlign w:val="center"/>
          </w:tcPr>
          <w:p w:rsidR="006253F3" w:rsidRDefault="006253F3" w:rsidP="00EA2E7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</w:t>
            </w:r>
          </w:p>
        </w:tc>
        <w:tc>
          <w:tcPr>
            <w:tcW w:w="1187" w:type="pct"/>
          </w:tcPr>
          <w:p w:rsidR="006253F3" w:rsidRPr="00635277" w:rsidRDefault="006253F3" w:rsidP="00EA2E70">
            <w:pPr>
              <w:jc w:val="center"/>
              <w:rPr>
                <w:b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85" w:type="pct"/>
            <w:vAlign w:val="center"/>
          </w:tcPr>
          <w:p w:rsidR="006253F3" w:rsidRPr="00700A06" w:rsidRDefault="006253F3" w:rsidP="00EA2E70">
            <w:pPr>
              <w:jc w:val="center"/>
            </w:pPr>
            <w:r w:rsidRPr="00635277">
              <w:rPr>
                <w:rFonts w:hint="eastAsia"/>
                <w:b/>
              </w:rPr>
              <w:t>地点</w:t>
            </w:r>
          </w:p>
        </w:tc>
      </w:tr>
      <w:tr w:rsidR="003533AF" w:rsidTr="003533AF">
        <w:trPr>
          <w:trHeight w:val="625"/>
          <w:jc w:val="center"/>
        </w:trPr>
        <w:tc>
          <w:tcPr>
            <w:tcW w:w="183" w:type="pct"/>
            <w:vMerge w:val="restart"/>
            <w:vAlign w:val="center"/>
          </w:tcPr>
          <w:p w:rsidR="003533AF" w:rsidRDefault="003533AF" w:rsidP="00EC6656">
            <w:pPr>
              <w:jc w:val="center"/>
            </w:pPr>
            <w:r>
              <w:rPr>
                <w:rFonts w:hint="eastAsia"/>
              </w:rPr>
              <w:t>星期</w:t>
            </w:r>
          </w:p>
          <w:p w:rsidR="003533AF" w:rsidRDefault="003533AF" w:rsidP="0051145C">
            <w:pPr>
              <w:jc w:val="center"/>
            </w:pPr>
            <w:r w:rsidRPr="00DA2A4E">
              <w:t>三</w:t>
            </w:r>
          </w:p>
        </w:tc>
        <w:tc>
          <w:tcPr>
            <w:tcW w:w="230" w:type="pct"/>
            <w:vMerge w:val="restart"/>
          </w:tcPr>
          <w:p w:rsidR="003533AF" w:rsidRDefault="003533AF" w:rsidP="00EC6656">
            <w:pPr>
              <w:jc w:val="center"/>
            </w:pPr>
            <w:r w:rsidRPr="00DA2A4E">
              <w:t>12</w:t>
            </w:r>
            <w:r w:rsidRPr="00DA2A4E">
              <w:t>月</w:t>
            </w:r>
            <w:r w:rsidRPr="00DA2A4E">
              <w:t>7</w:t>
            </w:r>
            <w:r w:rsidRPr="00DA2A4E">
              <w:t>日</w:t>
            </w:r>
          </w:p>
        </w:tc>
        <w:tc>
          <w:tcPr>
            <w:tcW w:w="600" w:type="pct"/>
          </w:tcPr>
          <w:p w:rsidR="003533AF" w:rsidRDefault="003533AF" w:rsidP="00D46AC7">
            <w:pPr>
              <w:jc w:val="center"/>
            </w:pPr>
            <w:r>
              <w:t>第</w:t>
            </w:r>
            <w:r>
              <w:t>2</w:t>
            </w:r>
            <w:r w:rsidRPr="00DA2A4E">
              <w:t>节</w:t>
            </w:r>
          </w:p>
          <w:p w:rsidR="003533AF" w:rsidRDefault="003533AF" w:rsidP="00D46AC7">
            <w:pPr>
              <w:jc w:val="center"/>
            </w:pPr>
            <w:r>
              <w:rPr>
                <w:rFonts w:hint="eastAsia"/>
              </w:rPr>
              <w:t>8:35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9:15</w:t>
            </w:r>
          </w:p>
        </w:tc>
        <w:tc>
          <w:tcPr>
            <w:tcW w:w="428" w:type="pct"/>
            <w:vAlign w:val="center"/>
          </w:tcPr>
          <w:p w:rsidR="003533AF" w:rsidRDefault="003533AF" w:rsidP="006253F3">
            <w:pPr>
              <w:jc w:val="center"/>
            </w:pPr>
            <w:r>
              <w:rPr>
                <w:rFonts w:ascii="inherit" w:hAnsi="inherit"/>
                <w:color w:val="000000"/>
                <w:szCs w:val="21"/>
              </w:rPr>
              <w:t>王佳贤</w:t>
            </w:r>
          </w:p>
        </w:tc>
        <w:tc>
          <w:tcPr>
            <w:tcW w:w="1187" w:type="pct"/>
            <w:vAlign w:val="center"/>
          </w:tcPr>
          <w:p w:rsidR="003533AF" w:rsidRDefault="003533AF" w:rsidP="006253F3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ascii="inherit" w:hAnsi="inherit"/>
                <w:color w:val="000000"/>
                <w:szCs w:val="21"/>
              </w:rPr>
              <w:t>The Road Not Taken</w:t>
            </w:r>
            <w:r>
              <w:rPr>
                <w:rFonts w:hint="eastAsia"/>
              </w:rPr>
              <w:t>》</w:t>
            </w:r>
          </w:p>
        </w:tc>
        <w:tc>
          <w:tcPr>
            <w:tcW w:w="1187" w:type="pct"/>
          </w:tcPr>
          <w:p w:rsidR="003533AF" w:rsidRPr="009F3958" w:rsidRDefault="003533AF" w:rsidP="00202965">
            <w:pPr>
              <w:jc w:val="center"/>
            </w:pPr>
            <w:r>
              <w:rPr>
                <w:rFonts w:ascii="inherit" w:hAnsi="inherit"/>
                <w:color w:val="000000"/>
                <w:szCs w:val="21"/>
              </w:rPr>
              <w:t>高二</w:t>
            </w:r>
            <w:r>
              <w:rPr>
                <w:rFonts w:ascii="inherit" w:hAnsi="inherit"/>
                <w:color w:val="000000"/>
                <w:szCs w:val="21"/>
              </w:rPr>
              <w:t>6</w:t>
            </w:r>
            <w:r>
              <w:rPr>
                <w:rFonts w:ascii="inherit" w:hAnsi="inherit"/>
                <w:color w:val="000000"/>
                <w:szCs w:val="21"/>
              </w:rPr>
              <w:t>班</w:t>
            </w:r>
          </w:p>
        </w:tc>
        <w:tc>
          <w:tcPr>
            <w:tcW w:w="1185" w:type="pct"/>
          </w:tcPr>
          <w:p w:rsidR="003533AF" w:rsidRPr="00C16D64" w:rsidRDefault="003533AF" w:rsidP="003533AF">
            <w:pPr>
              <w:jc w:val="center"/>
            </w:pPr>
            <w:r w:rsidRPr="001561CF">
              <w:rPr>
                <w:rFonts w:hint="eastAsia"/>
              </w:rPr>
              <w:t>7</w:t>
            </w:r>
            <w:r w:rsidRPr="001561CF">
              <w:rPr>
                <w:rFonts w:hint="eastAsia"/>
              </w:rPr>
              <w:t>号楼</w:t>
            </w:r>
            <w:r w:rsidRPr="001561CF">
              <w:rPr>
                <w:rFonts w:hint="eastAsia"/>
              </w:rPr>
              <w:t>507</w:t>
            </w:r>
          </w:p>
        </w:tc>
      </w:tr>
      <w:tr w:rsidR="003679DC" w:rsidTr="00C42D7E">
        <w:trPr>
          <w:jc w:val="center"/>
        </w:trPr>
        <w:tc>
          <w:tcPr>
            <w:tcW w:w="183" w:type="pct"/>
            <w:vMerge/>
            <w:vAlign w:val="center"/>
          </w:tcPr>
          <w:p w:rsidR="003679DC" w:rsidRDefault="003679DC" w:rsidP="0051145C">
            <w:pPr>
              <w:jc w:val="center"/>
            </w:pPr>
          </w:p>
        </w:tc>
        <w:tc>
          <w:tcPr>
            <w:tcW w:w="230" w:type="pct"/>
            <w:vMerge/>
          </w:tcPr>
          <w:p w:rsidR="003679DC" w:rsidRDefault="003679DC" w:rsidP="006253F3">
            <w:pPr>
              <w:jc w:val="center"/>
            </w:pPr>
          </w:p>
        </w:tc>
        <w:tc>
          <w:tcPr>
            <w:tcW w:w="600" w:type="pct"/>
          </w:tcPr>
          <w:p w:rsidR="003679DC" w:rsidRDefault="003679DC" w:rsidP="00D46AC7">
            <w:pPr>
              <w:jc w:val="center"/>
            </w:pPr>
            <w:r>
              <w:t>第</w:t>
            </w:r>
            <w:r>
              <w:t>3</w:t>
            </w:r>
            <w:r w:rsidRPr="00DA2A4E">
              <w:t>节</w:t>
            </w:r>
          </w:p>
          <w:p w:rsidR="003679DC" w:rsidRPr="006D4C9A" w:rsidRDefault="003679DC" w:rsidP="00D46AC7">
            <w:pPr>
              <w:jc w:val="center"/>
            </w:pPr>
            <w:r>
              <w:rPr>
                <w:rFonts w:hint="eastAsia"/>
              </w:rPr>
              <w:t>9:40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10:20</w:t>
            </w:r>
          </w:p>
        </w:tc>
        <w:tc>
          <w:tcPr>
            <w:tcW w:w="428" w:type="pct"/>
            <w:vAlign w:val="center"/>
          </w:tcPr>
          <w:p w:rsidR="003679DC" w:rsidRDefault="003679DC" w:rsidP="006253F3">
            <w:pPr>
              <w:jc w:val="center"/>
            </w:pPr>
            <w:r w:rsidRPr="00DA2A4E">
              <w:t>倪琛宏</w:t>
            </w:r>
          </w:p>
        </w:tc>
        <w:tc>
          <w:tcPr>
            <w:tcW w:w="1187" w:type="pct"/>
            <w:vAlign w:val="center"/>
          </w:tcPr>
          <w:p w:rsidR="003679DC" w:rsidRDefault="003679DC" w:rsidP="006253F3">
            <w:pPr>
              <w:jc w:val="center"/>
              <w:rPr>
                <w:color w:val="000000"/>
                <w:szCs w:val="21"/>
              </w:rPr>
            </w:pPr>
            <w:r w:rsidRPr="00DA2A4E">
              <w:t>《田径场地的认识》</w:t>
            </w:r>
          </w:p>
        </w:tc>
        <w:tc>
          <w:tcPr>
            <w:tcW w:w="1187" w:type="pct"/>
          </w:tcPr>
          <w:p w:rsidR="003679DC" w:rsidRPr="00C16D64" w:rsidRDefault="003679DC" w:rsidP="00202965">
            <w:pPr>
              <w:jc w:val="center"/>
            </w:pPr>
            <w:r w:rsidRPr="00DA2A4E">
              <w:t>高二</w:t>
            </w:r>
            <w:r w:rsidRPr="00DA2A4E">
              <w:t>1</w:t>
            </w:r>
            <w:r w:rsidRPr="00DA2A4E">
              <w:t>班</w:t>
            </w:r>
            <w:r w:rsidRPr="00DA2A4E">
              <w:t>2</w:t>
            </w:r>
            <w:r w:rsidRPr="00DA2A4E">
              <w:t>班男生合班</w:t>
            </w:r>
          </w:p>
        </w:tc>
        <w:tc>
          <w:tcPr>
            <w:tcW w:w="1185" w:type="pct"/>
            <w:vMerge w:val="restart"/>
          </w:tcPr>
          <w:p w:rsidR="003679DC" w:rsidRDefault="003679DC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操场（如果</w:t>
            </w:r>
            <w:r>
              <w:rPr>
                <w:color w:val="000000"/>
                <w:szCs w:val="21"/>
              </w:rPr>
              <w:t>下雨</w:t>
            </w:r>
            <w:r>
              <w:rPr>
                <w:rFonts w:hint="eastAsia"/>
              </w:rPr>
              <w:t>体育馆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3679DC" w:rsidTr="00C42D7E">
        <w:trPr>
          <w:jc w:val="center"/>
        </w:trPr>
        <w:tc>
          <w:tcPr>
            <w:tcW w:w="183" w:type="pct"/>
            <w:vMerge/>
            <w:vAlign w:val="center"/>
          </w:tcPr>
          <w:p w:rsidR="003679DC" w:rsidRDefault="003679DC" w:rsidP="00202965">
            <w:pPr>
              <w:jc w:val="center"/>
            </w:pPr>
          </w:p>
        </w:tc>
        <w:tc>
          <w:tcPr>
            <w:tcW w:w="230" w:type="pct"/>
            <w:vMerge/>
          </w:tcPr>
          <w:p w:rsidR="003679DC" w:rsidRDefault="003679DC" w:rsidP="006253F3">
            <w:pPr>
              <w:jc w:val="center"/>
            </w:pPr>
          </w:p>
        </w:tc>
        <w:tc>
          <w:tcPr>
            <w:tcW w:w="600" w:type="pct"/>
          </w:tcPr>
          <w:p w:rsidR="003679DC" w:rsidRDefault="003679DC" w:rsidP="00D46AC7">
            <w:pPr>
              <w:jc w:val="center"/>
            </w:pPr>
            <w:r>
              <w:t>第</w:t>
            </w:r>
            <w:r>
              <w:t>4</w:t>
            </w:r>
            <w:r w:rsidRPr="00DA2A4E">
              <w:t>节</w:t>
            </w:r>
          </w:p>
          <w:p w:rsidR="003679DC" w:rsidRPr="006D4C9A" w:rsidRDefault="003679DC" w:rsidP="00D46AC7">
            <w:pPr>
              <w:jc w:val="center"/>
            </w:pPr>
            <w:r>
              <w:t>10</w:t>
            </w:r>
            <w:r>
              <w:rPr>
                <w:rFonts w:hint="eastAsia"/>
              </w:rPr>
              <w:t>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11:10</w:t>
            </w:r>
          </w:p>
        </w:tc>
        <w:tc>
          <w:tcPr>
            <w:tcW w:w="428" w:type="pct"/>
            <w:vAlign w:val="center"/>
          </w:tcPr>
          <w:p w:rsidR="003679DC" w:rsidRDefault="003679DC" w:rsidP="006253F3">
            <w:pPr>
              <w:jc w:val="center"/>
            </w:pPr>
            <w:r w:rsidRPr="00DA2A4E">
              <w:t>王文斌</w:t>
            </w:r>
          </w:p>
        </w:tc>
        <w:tc>
          <w:tcPr>
            <w:tcW w:w="1187" w:type="pct"/>
            <w:vAlign w:val="center"/>
          </w:tcPr>
          <w:p w:rsidR="003679DC" w:rsidRDefault="003679DC" w:rsidP="006253F3">
            <w:pPr>
              <w:jc w:val="center"/>
            </w:pPr>
            <w:r w:rsidRPr="00DA2A4E">
              <w:t>《双手头上前掷实心球》</w:t>
            </w:r>
          </w:p>
        </w:tc>
        <w:tc>
          <w:tcPr>
            <w:tcW w:w="1187" w:type="pct"/>
          </w:tcPr>
          <w:p w:rsidR="003679DC" w:rsidRDefault="003679DC" w:rsidP="00202965">
            <w:pPr>
              <w:jc w:val="center"/>
            </w:pPr>
            <w:r w:rsidRPr="00DA2A4E">
              <w:t>中三</w:t>
            </w:r>
            <w:r w:rsidRPr="00DA2A4E">
              <w:t>4</w:t>
            </w:r>
            <w:r w:rsidRPr="00DA2A4E">
              <w:t>班</w:t>
            </w:r>
            <w:r w:rsidRPr="00DA2A4E">
              <w:t>5</w:t>
            </w:r>
            <w:r w:rsidRPr="00DA2A4E">
              <w:t>班男生合班</w:t>
            </w:r>
          </w:p>
        </w:tc>
        <w:tc>
          <w:tcPr>
            <w:tcW w:w="1185" w:type="pct"/>
            <w:vMerge/>
          </w:tcPr>
          <w:p w:rsidR="003679DC" w:rsidRPr="00C16D64" w:rsidRDefault="003679DC" w:rsidP="00202965">
            <w:pPr>
              <w:jc w:val="center"/>
            </w:pPr>
          </w:p>
        </w:tc>
      </w:tr>
      <w:tr w:rsidR="001561CF" w:rsidTr="00C04520">
        <w:trPr>
          <w:trHeight w:val="723"/>
          <w:jc w:val="center"/>
        </w:trPr>
        <w:tc>
          <w:tcPr>
            <w:tcW w:w="183" w:type="pct"/>
            <w:vMerge/>
            <w:vAlign w:val="center"/>
          </w:tcPr>
          <w:p w:rsidR="001561CF" w:rsidRDefault="001561CF" w:rsidP="00202965">
            <w:pPr>
              <w:jc w:val="center"/>
            </w:pPr>
          </w:p>
        </w:tc>
        <w:tc>
          <w:tcPr>
            <w:tcW w:w="230" w:type="pct"/>
            <w:vMerge/>
          </w:tcPr>
          <w:p w:rsidR="001561CF" w:rsidRDefault="001561CF" w:rsidP="006253F3">
            <w:pPr>
              <w:jc w:val="center"/>
            </w:pPr>
          </w:p>
        </w:tc>
        <w:tc>
          <w:tcPr>
            <w:tcW w:w="600" w:type="pct"/>
          </w:tcPr>
          <w:p w:rsidR="001561CF" w:rsidRPr="001561CF" w:rsidRDefault="001561CF" w:rsidP="00D46AC7">
            <w:pPr>
              <w:jc w:val="center"/>
            </w:pPr>
            <w:r w:rsidRPr="001561CF">
              <w:rPr>
                <w:rFonts w:hint="eastAsia"/>
              </w:rPr>
              <w:t>第</w:t>
            </w:r>
            <w:r w:rsidRPr="001561CF">
              <w:rPr>
                <w:rFonts w:hint="eastAsia"/>
              </w:rPr>
              <w:t>6</w:t>
            </w:r>
            <w:r w:rsidRPr="001561CF">
              <w:rPr>
                <w:rFonts w:hint="eastAsia"/>
              </w:rPr>
              <w:t>节</w:t>
            </w:r>
          </w:p>
          <w:p w:rsidR="001561CF" w:rsidRPr="00DA2A4E" w:rsidRDefault="001561CF" w:rsidP="00D46AC7">
            <w:pPr>
              <w:jc w:val="center"/>
            </w:pPr>
            <w:r w:rsidRPr="001561CF">
              <w:t>13:00-13:40</w:t>
            </w:r>
          </w:p>
        </w:tc>
        <w:tc>
          <w:tcPr>
            <w:tcW w:w="428" w:type="pct"/>
            <w:vAlign w:val="center"/>
          </w:tcPr>
          <w:p w:rsidR="001561CF" w:rsidRPr="00DA2A4E" w:rsidRDefault="001561CF" w:rsidP="006253F3">
            <w:pPr>
              <w:jc w:val="center"/>
            </w:pPr>
            <w:r w:rsidRPr="001561CF">
              <w:rPr>
                <w:rFonts w:hint="eastAsia"/>
              </w:rPr>
              <w:t>佘文骅</w:t>
            </w:r>
          </w:p>
        </w:tc>
        <w:tc>
          <w:tcPr>
            <w:tcW w:w="1187" w:type="pct"/>
            <w:vAlign w:val="center"/>
          </w:tcPr>
          <w:p w:rsidR="001561CF" w:rsidRPr="00DA2A4E" w:rsidRDefault="001561CF" w:rsidP="00C04520">
            <w:pPr>
              <w:jc w:val="center"/>
            </w:pPr>
            <w:r w:rsidRPr="001561CF">
              <w:rPr>
                <w:rFonts w:hint="eastAsia"/>
              </w:rPr>
              <w:t>《</w:t>
            </w:r>
            <w:r w:rsidRPr="001561CF">
              <w:rPr>
                <w:rFonts w:hint="eastAsia"/>
              </w:rPr>
              <w:t>1929-1933</w:t>
            </w:r>
            <w:r w:rsidRPr="001561CF">
              <w:rPr>
                <w:rFonts w:hint="eastAsia"/>
              </w:rPr>
              <w:t>年世界经济危机》</w:t>
            </w:r>
          </w:p>
        </w:tc>
        <w:tc>
          <w:tcPr>
            <w:tcW w:w="1187" w:type="pct"/>
          </w:tcPr>
          <w:p w:rsidR="001561CF" w:rsidRPr="00DA2A4E" w:rsidRDefault="001561CF" w:rsidP="00202965">
            <w:pPr>
              <w:jc w:val="center"/>
            </w:pPr>
            <w:r w:rsidRPr="001561CF">
              <w:rPr>
                <w:rFonts w:hint="eastAsia"/>
              </w:rPr>
              <w:t>高二</w:t>
            </w:r>
            <w:r w:rsidRPr="001561CF">
              <w:rPr>
                <w:rFonts w:hint="eastAsia"/>
              </w:rPr>
              <w:t>(6)</w:t>
            </w:r>
          </w:p>
        </w:tc>
        <w:tc>
          <w:tcPr>
            <w:tcW w:w="1185" w:type="pct"/>
            <w:vMerge w:val="restart"/>
          </w:tcPr>
          <w:p w:rsidR="001561CF" w:rsidRDefault="001561CF" w:rsidP="00202965">
            <w:pPr>
              <w:jc w:val="center"/>
            </w:pPr>
            <w:r w:rsidRPr="001561CF">
              <w:rPr>
                <w:rFonts w:hint="eastAsia"/>
              </w:rPr>
              <w:t>7</w:t>
            </w:r>
            <w:r w:rsidRPr="001561CF">
              <w:rPr>
                <w:rFonts w:hint="eastAsia"/>
              </w:rPr>
              <w:t>号楼</w:t>
            </w:r>
            <w:r w:rsidRPr="001561CF">
              <w:rPr>
                <w:rFonts w:hint="eastAsia"/>
              </w:rPr>
              <w:t>507</w:t>
            </w:r>
          </w:p>
          <w:p w:rsidR="001561CF" w:rsidRDefault="001561CF" w:rsidP="00202965">
            <w:pPr>
              <w:jc w:val="center"/>
            </w:pPr>
          </w:p>
        </w:tc>
      </w:tr>
      <w:tr w:rsidR="001561CF" w:rsidTr="00C42D7E">
        <w:trPr>
          <w:jc w:val="center"/>
        </w:trPr>
        <w:tc>
          <w:tcPr>
            <w:tcW w:w="183" w:type="pct"/>
            <w:vMerge/>
            <w:vAlign w:val="center"/>
          </w:tcPr>
          <w:p w:rsidR="001561CF" w:rsidRDefault="001561CF" w:rsidP="00202965">
            <w:pPr>
              <w:jc w:val="center"/>
            </w:pPr>
          </w:p>
        </w:tc>
        <w:tc>
          <w:tcPr>
            <w:tcW w:w="230" w:type="pct"/>
            <w:vMerge/>
          </w:tcPr>
          <w:p w:rsidR="001561CF" w:rsidRDefault="001561CF" w:rsidP="006253F3">
            <w:pPr>
              <w:jc w:val="center"/>
            </w:pPr>
          </w:p>
        </w:tc>
        <w:tc>
          <w:tcPr>
            <w:tcW w:w="600" w:type="pct"/>
          </w:tcPr>
          <w:p w:rsidR="001561CF" w:rsidRPr="001561CF" w:rsidRDefault="001561CF" w:rsidP="00D46AC7">
            <w:pPr>
              <w:jc w:val="center"/>
            </w:pPr>
            <w:r w:rsidRPr="001561CF">
              <w:rPr>
                <w:rFonts w:hint="eastAsia"/>
              </w:rPr>
              <w:t>第</w:t>
            </w:r>
            <w:r w:rsidRPr="001561CF">
              <w:rPr>
                <w:rFonts w:hint="eastAsia"/>
              </w:rPr>
              <w:t>7</w:t>
            </w:r>
            <w:r w:rsidRPr="001561CF">
              <w:rPr>
                <w:rFonts w:hint="eastAsia"/>
              </w:rPr>
              <w:t>节</w:t>
            </w:r>
          </w:p>
          <w:p w:rsidR="001561CF" w:rsidRPr="00DA2A4E" w:rsidRDefault="001561CF" w:rsidP="00D46AC7">
            <w:pPr>
              <w:jc w:val="center"/>
            </w:pPr>
            <w:r w:rsidRPr="001561CF">
              <w:t>13:</w:t>
            </w:r>
            <w:r w:rsidRPr="001561CF">
              <w:rPr>
                <w:rFonts w:hint="eastAsia"/>
              </w:rPr>
              <w:t>5</w:t>
            </w:r>
            <w:r w:rsidRPr="001561CF">
              <w:t>0-1</w:t>
            </w:r>
            <w:r w:rsidRPr="001561CF">
              <w:rPr>
                <w:rFonts w:hint="eastAsia"/>
              </w:rPr>
              <w:t>4</w:t>
            </w:r>
            <w:r w:rsidRPr="001561CF">
              <w:t>:</w:t>
            </w:r>
            <w:r w:rsidRPr="001561CF">
              <w:rPr>
                <w:rFonts w:hint="eastAsia"/>
              </w:rPr>
              <w:t>3</w:t>
            </w:r>
            <w:r w:rsidRPr="001561CF">
              <w:t>0</w:t>
            </w:r>
          </w:p>
        </w:tc>
        <w:tc>
          <w:tcPr>
            <w:tcW w:w="428" w:type="pct"/>
            <w:vAlign w:val="center"/>
          </w:tcPr>
          <w:p w:rsidR="001561CF" w:rsidRPr="00DA2A4E" w:rsidRDefault="001561CF" w:rsidP="006253F3">
            <w:pPr>
              <w:jc w:val="center"/>
            </w:pPr>
            <w:r w:rsidRPr="001561CF">
              <w:rPr>
                <w:rFonts w:hint="eastAsia"/>
              </w:rPr>
              <w:t>王瀛智</w:t>
            </w:r>
          </w:p>
        </w:tc>
        <w:tc>
          <w:tcPr>
            <w:tcW w:w="1187" w:type="pct"/>
            <w:vAlign w:val="center"/>
          </w:tcPr>
          <w:p w:rsidR="001561CF" w:rsidRPr="00DA2A4E" w:rsidRDefault="001561CF" w:rsidP="006253F3">
            <w:pPr>
              <w:jc w:val="center"/>
            </w:pPr>
            <w:r w:rsidRPr="001561CF">
              <w:rPr>
                <w:rFonts w:hint="eastAsia"/>
              </w:rPr>
              <w:t>文明的交流</w:t>
            </w:r>
          </w:p>
        </w:tc>
        <w:tc>
          <w:tcPr>
            <w:tcW w:w="1187" w:type="pct"/>
          </w:tcPr>
          <w:p w:rsidR="001561CF" w:rsidRPr="00DA2A4E" w:rsidRDefault="001561CF" w:rsidP="00202965">
            <w:pPr>
              <w:jc w:val="center"/>
            </w:pPr>
            <w:r w:rsidRPr="001561CF">
              <w:rPr>
                <w:rFonts w:hint="eastAsia"/>
              </w:rPr>
              <w:t>中二（</w:t>
            </w:r>
            <w:r w:rsidRPr="001561CF">
              <w:rPr>
                <w:rFonts w:hint="eastAsia"/>
              </w:rPr>
              <w:t>2</w:t>
            </w:r>
            <w:r w:rsidRPr="001561CF">
              <w:rPr>
                <w:rFonts w:hint="eastAsia"/>
              </w:rPr>
              <w:t>）</w:t>
            </w:r>
          </w:p>
        </w:tc>
        <w:tc>
          <w:tcPr>
            <w:tcW w:w="1185" w:type="pct"/>
            <w:vMerge/>
          </w:tcPr>
          <w:p w:rsidR="001561CF" w:rsidRDefault="001561CF" w:rsidP="00202965">
            <w:pPr>
              <w:jc w:val="center"/>
            </w:pPr>
          </w:p>
        </w:tc>
      </w:tr>
      <w:tr w:rsidR="001561CF" w:rsidTr="00C42D7E">
        <w:trPr>
          <w:jc w:val="center"/>
        </w:trPr>
        <w:tc>
          <w:tcPr>
            <w:tcW w:w="183" w:type="pct"/>
            <w:vMerge/>
            <w:vAlign w:val="center"/>
          </w:tcPr>
          <w:p w:rsidR="001561CF" w:rsidRDefault="001561CF" w:rsidP="00202965">
            <w:pPr>
              <w:jc w:val="center"/>
            </w:pPr>
          </w:p>
        </w:tc>
        <w:tc>
          <w:tcPr>
            <w:tcW w:w="230" w:type="pct"/>
            <w:vMerge/>
          </w:tcPr>
          <w:p w:rsidR="001561CF" w:rsidRDefault="001561CF" w:rsidP="006253F3">
            <w:pPr>
              <w:jc w:val="center"/>
            </w:pPr>
          </w:p>
        </w:tc>
        <w:tc>
          <w:tcPr>
            <w:tcW w:w="600" w:type="pct"/>
          </w:tcPr>
          <w:p w:rsidR="001561CF" w:rsidRDefault="001561CF" w:rsidP="00D46AC7">
            <w:pPr>
              <w:jc w:val="center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t>节</w:t>
            </w:r>
          </w:p>
          <w:p w:rsidR="001561CF" w:rsidRPr="00DA2A4E" w:rsidRDefault="001561CF" w:rsidP="00D46AC7">
            <w:pPr>
              <w:jc w:val="center"/>
            </w:pPr>
            <w:r>
              <w:rPr>
                <w:rFonts w:hint="eastAsia"/>
              </w:rPr>
              <w:t>14:50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15:30</w:t>
            </w:r>
          </w:p>
        </w:tc>
        <w:tc>
          <w:tcPr>
            <w:tcW w:w="428" w:type="pct"/>
            <w:vAlign w:val="center"/>
          </w:tcPr>
          <w:p w:rsidR="001561CF" w:rsidRPr="00DA2A4E" w:rsidRDefault="001561CF" w:rsidP="006253F3">
            <w:pPr>
              <w:jc w:val="center"/>
            </w:pPr>
            <w:r>
              <w:rPr>
                <w:rFonts w:hint="eastAsia"/>
              </w:rPr>
              <w:t>潘新竹</w:t>
            </w:r>
          </w:p>
        </w:tc>
        <w:tc>
          <w:tcPr>
            <w:tcW w:w="1187" w:type="pct"/>
            <w:vAlign w:val="center"/>
          </w:tcPr>
          <w:p w:rsidR="001561CF" w:rsidRPr="00DA2A4E" w:rsidRDefault="001561CF" w:rsidP="006253F3">
            <w:pPr>
              <w:jc w:val="center"/>
            </w:pPr>
            <w:r w:rsidRPr="00DA2A4E">
              <w:t>《动态分析解决电学问题》</w:t>
            </w:r>
          </w:p>
        </w:tc>
        <w:tc>
          <w:tcPr>
            <w:tcW w:w="1187" w:type="pct"/>
          </w:tcPr>
          <w:p w:rsidR="001561CF" w:rsidRPr="00DA2A4E" w:rsidRDefault="001561CF" w:rsidP="00202965">
            <w:pPr>
              <w:jc w:val="center"/>
            </w:pPr>
            <w:r w:rsidRPr="00DA2A4E">
              <w:t>中三（</w:t>
            </w:r>
            <w:r w:rsidRPr="00DA2A4E">
              <w:t>5</w:t>
            </w:r>
            <w:r w:rsidRPr="00DA2A4E">
              <w:t>）</w:t>
            </w:r>
          </w:p>
        </w:tc>
        <w:tc>
          <w:tcPr>
            <w:tcW w:w="1185" w:type="pct"/>
            <w:vMerge/>
          </w:tcPr>
          <w:p w:rsidR="001561CF" w:rsidRPr="00C16D64" w:rsidRDefault="001561CF" w:rsidP="00202965">
            <w:pPr>
              <w:jc w:val="center"/>
            </w:pPr>
          </w:p>
        </w:tc>
      </w:tr>
    </w:tbl>
    <w:p w:rsidR="00DA2A4E" w:rsidRPr="00DA2A4E" w:rsidRDefault="00DA2A4E" w:rsidP="00DA2A4E">
      <w:pPr>
        <w:jc w:val="center"/>
      </w:pPr>
      <w:bookmarkStart w:id="0" w:name="_GoBack"/>
      <w:bookmarkEnd w:id="0"/>
    </w:p>
    <w:p w:rsidR="00C04520" w:rsidRPr="00EA2E70" w:rsidRDefault="00C04520" w:rsidP="00C04520">
      <w:pPr>
        <w:ind w:left="420" w:hanging="420"/>
      </w:pPr>
    </w:p>
    <w:p w:rsidR="006253F3" w:rsidRPr="00DA2A4E" w:rsidRDefault="006253F3" w:rsidP="00DA2A4E">
      <w:pPr>
        <w:jc w:val="center"/>
      </w:pPr>
    </w:p>
    <w:sectPr w:rsidR="006253F3" w:rsidRPr="00DA2A4E" w:rsidSect="00F26CA0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5F" w:rsidRDefault="0038685F">
      <w:r>
        <w:separator/>
      </w:r>
    </w:p>
  </w:endnote>
  <w:endnote w:type="continuationSeparator" w:id="1">
    <w:p w:rsidR="0038685F" w:rsidRDefault="0038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5F" w:rsidRDefault="0038685F">
      <w:r>
        <w:separator/>
      </w:r>
    </w:p>
  </w:footnote>
  <w:footnote w:type="continuationSeparator" w:id="1">
    <w:p w:rsidR="0038685F" w:rsidRDefault="00386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B6D"/>
    <w:rsid w:val="000051A4"/>
    <w:rsid w:val="00007EF1"/>
    <w:rsid w:val="00037C10"/>
    <w:rsid w:val="00040AD1"/>
    <w:rsid w:val="0004389C"/>
    <w:rsid w:val="00096346"/>
    <w:rsid w:val="000A156F"/>
    <w:rsid w:val="000F612D"/>
    <w:rsid w:val="00106B15"/>
    <w:rsid w:val="001172FF"/>
    <w:rsid w:val="001206A5"/>
    <w:rsid w:val="00132150"/>
    <w:rsid w:val="001561CF"/>
    <w:rsid w:val="00172066"/>
    <w:rsid w:val="001B6896"/>
    <w:rsid w:val="00202965"/>
    <w:rsid w:val="00286E8A"/>
    <w:rsid w:val="002C1B3C"/>
    <w:rsid w:val="002D1022"/>
    <w:rsid w:val="002F68CC"/>
    <w:rsid w:val="003050FC"/>
    <w:rsid w:val="003533AF"/>
    <w:rsid w:val="003679DC"/>
    <w:rsid w:val="0038685F"/>
    <w:rsid w:val="003C4B8D"/>
    <w:rsid w:val="003D45C4"/>
    <w:rsid w:val="00403DAE"/>
    <w:rsid w:val="00431016"/>
    <w:rsid w:val="004C082D"/>
    <w:rsid w:val="004F0E2F"/>
    <w:rsid w:val="0051145C"/>
    <w:rsid w:val="00531178"/>
    <w:rsid w:val="00564BC0"/>
    <w:rsid w:val="00575A7F"/>
    <w:rsid w:val="005819C8"/>
    <w:rsid w:val="005A3CBE"/>
    <w:rsid w:val="006253F3"/>
    <w:rsid w:val="00632FBB"/>
    <w:rsid w:val="00670D18"/>
    <w:rsid w:val="00671C4F"/>
    <w:rsid w:val="006B71D7"/>
    <w:rsid w:val="006D4C9A"/>
    <w:rsid w:val="0075189D"/>
    <w:rsid w:val="007701D4"/>
    <w:rsid w:val="007803DB"/>
    <w:rsid w:val="0078105F"/>
    <w:rsid w:val="007813AB"/>
    <w:rsid w:val="007D5234"/>
    <w:rsid w:val="008228F6"/>
    <w:rsid w:val="0083391C"/>
    <w:rsid w:val="00885C5C"/>
    <w:rsid w:val="008C3344"/>
    <w:rsid w:val="008C6E71"/>
    <w:rsid w:val="009329EA"/>
    <w:rsid w:val="009374F2"/>
    <w:rsid w:val="00956532"/>
    <w:rsid w:val="009C79FF"/>
    <w:rsid w:val="009F3958"/>
    <w:rsid w:val="00A305F0"/>
    <w:rsid w:val="00A65E4C"/>
    <w:rsid w:val="00A73B6D"/>
    <w:rsid w:val="00AC056E"/>
    <w:rsid w:val="00AF297B"/>
    <w:rsid w:val="00B11011"/>
    <w:rsid w:val="00B4294B"/>
    <w:rsid w:val="00B64729"/>
    <w:rsid w:val="00B8099C"/>
    <w:rsid w:val="00B8220E"/>
    <w:rsid w:val="00B87D95"/>
    <w:rsid w:val="00B92592"/>
    <w:rsid w:val="00BB49AF"/>
    <w:rsid w:val="00BC1FBB"/>
    <w:rsid w:val="00BE5776"/>
    <w:rsid w:val="00C04520"/>
    <w:rsid w:val="00C06A2F"/>
    <w:rsid w:val="00C42D7E"/>
    <w:rsid w:val="00C7288C"/>
    <w:rsid w:val="00C72F5D"/>
    <w:rsid w:val="00C92529"/>
    <w:rsid w:val="00C9638C"/>
    <w:rsid w:val="00CF705A"/>
    <w:rsid w:val="00D01C73"/>
    <w:rsid w:val="00D121A3"/>
    <w:rsid w:val="00D21BCF"/>
    <w:rsid w:val="00D46AC7"/>
    <w:rsid w:val="00D73880"/>
    <w:rsid w:val="00D91D6F"/>
    <w:rsid w:val="00DA0187"/>
    <w:rsid w:val="00DA2A4E"/>
    <w:rsid w:val="00E22FDD"/>
    <w:rsid w:val="00E60A2C"/>
    <w:rsid w:val="00EA08B1"/>
    <w:rsid w:val="00EA2E70"/>
    <w:rsid w:val="00EC6656"/>
    <w:rsid w:val="00F26CA0"/>
    <w:rsid w:val="00F31A16"/>
    <w:rsid w:val="00F502C4"/>
    <w:rsid w:val="00F544FF"/>
    <w:rsid w:val="00F56B47"/>
    <w:rsid w:val="00F6441D"/>
    <w:rsid w:val="00FA20D5"/>
    <w:rsid w:val="00FA2D4E"/>
    <w:rsid w:val="00FE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A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F26CA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6C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CA0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DA2A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A2A4E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1810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13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212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3C0E4B-EB9D-4BE3-9BC1-DE3B1F87D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lenovo</cp:lastModifiedBy>
  <cp:revision>2</cp:revision>
  <cp:lastPrinted>2015-04-03T01:02:00Z</cp:lastPrinted>
  <dcterms:created xsi:type="dcterms:W3CDTF">2016-12-05T23:38:00Z</dcterms:created>
  <dcterms:modified xsi:type="dcterms:W3CDTF">2016-12-05T23:38:00Z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