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36" w:rsidRPr="00082C3B" w:rsidRDefault="008F4C28" w:rsidP="008F4C28">
      <w:pPr>
        <w:spacing w:line="300" w:lineRule="exact"/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9月29日</w:t>
      </w:r>
      <w:r w:rsidR="00A84F04" w:rsidRPr="00082C3B">
        <w:rPr>
          <w:rFonts w:ascii="黑体" w:eastAsia="黑体" w:hAnsi="黑体" w:hint="eastAsia"/>
          <w:b/>
          <w:sz w:val="24"/>
        </w:rPr>
        <w:t>讲座学习</w:t>
      </w:r>
      <w:r w:rsidR="006067B5" w:rsidRPr="00082C3B">
        <w:rPr>
          <w:rFonts w:ascii="黑体" w:eastAsia="黑体" w:hAnsi="黑体" w:hint="eastAsia"/>
          <w:b/>
          <w:sz w:val="24"/>
        </w:rPr>
        <w:t>分组信息</w:t>
      </w:r>
      <w:r w:rsidR="00082C3B">
        <w:rPr>
          <w:rFonts w:ascii="黑体" w:eastAsia="黑体" w:hAnsi="黑体" w:hint="eastAsia"/>
          <w:b/>
          <w:sz w:val="24"/>
        </w:rPr>
        <w:t>表</w:t>
      </w:r>
    </w:p>
    <w:p w:rsidR="006067B5" w:rsidRPr="00B75C5C" w:rsidRDefault="006067B5" w:rsidP="00A84F04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讲座时间：2017.9.29</w:t>
      </w:r>
      <w:r w:rsidR="001D0178">
        <w:rPr>
          <w:rFonts w:ascii="仿宋_GB2312" w:eastAsia="仿宋_GB2312" w:hint="eastAsia"/>
          <w:sz w:val="24"/>
        </w:rPr>
        <w:t xml:space="preserve"> </w:t>
      </w:r>
      <w:r w:rsidR="00B75C5C">
        <w:rPr>
          <w:rFonts w:ascii="仿宋_GB2312" w:eastAsia="仿宋_GB2312" w:hint="eastAsia"/>
          <w:sz w:val="24"/>
        </w:rPr>
        <w:t xml:space="preserve">15：45 </w:t>
      </w:r>
    </w:p>
    <w:p w:rsidR="006067B5" w:rsidRDefault="006067B5" w:rsidP="00A84F04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讲座地点：中学部（东明路300号）</w:t>
      </w:r>
    </w:p>
    <w:p w:rsidR="006067B5" w:rsidRDefault="00D52635" w:rsidP="00A84F04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学习</w:t>
      </w:r>
      <w:r>
        <w:rPr>
          <w:rFonts w:ascii="仿宋_GB2312" w:eastAsia="仿宋_GB2312"/>
          <w:sz w:val="24"/>
        </w:rPr>
        <w:t>指南</w:t>
      </w:r>
      <w:r w:rsidR="006067B5"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 xml:space="preserve">  </w:t>
      </w:r>
      <w:bookmarkStart w:id="0" w:name="_GoBack"/>
      <w:bookmarkEnd w:id="0"/>
    </w:p>
    <w:p w:rsidR="008F4C28" w:rsidRPr="008F4C28" w:rsidRDefault="008F4C28" w:rsidP="008F4C28">
      <w:pPr>
        <w:pStyle w:val="a9"/>
        <w:numPr>
          <w:ilvl w:val="0"/>
          <w:numId w:val="8"/>
        </w:numPr>
        <w:spacing w:line="300" w:lineRule="exact"/>
        <w:ind w:firstLineChars="0"/>
        <w:rPr>
          <w:rFonts w:ascii="仿宋_GB2312" w:eastAsia="仿宋_GB2312"/>
          <w:sz w:val="24"/>
        </w:rPr>
      </w:pPr>
      <w:r w:rsidRPr="008F4C28">
        <w:rPr>
          <w:rFonts w:ascii="仿宋_GB2312" w:eastAsia="仿宋_GB2312" w:hint="eastAsia"/>
          <w:sz w:val="24"/>
        </w:rPr>
        <w:t>请</w:t>
      </w:r>
      <w:r w:rsidRPr="009335A7">
        <w:rPr>
          <w:rFonts w:ascii="仿宋_GB2312" w:eastAsia="仿宋_GB2312" w:hint="eastAsia"/>
          <w:sz w:val="24"/>
        </w:rPr>
        <w:t>全体教师</w:t>
      </w:r>
      <w:r w:rsidRPr="008F4C28">
        <w:rPr>
          <w:rFonts w:ascii="仿宋_GB2312" w:eastAsia="仿宋_GB2312" w:hint="eastAsia"/>
          <w:sz w:val="24"/>
        </w:rPr>
        <w:t>按照下面分组参加学习。</w:t>
      </w:r>
    </w:p>
    <w:p w:rsidR="001D0178" w:rsidRPr="001D0178" w:rsidRDefault="00663937" w:rsidP="001D0178">
      <w:pPr>
        <w:pStyle w:val="a9"/>
        <w:numPr>
          <w:ilvl w:val="0"/>
          <w:numId w:val="8"/>
        </w:numPr>
        <w:spacing w:line="300" w:lineRule="exact"/>
        <w:ind w:firstLineChars="0"/>
        <w:rPr>
          <w:rFonts w:ascii="仿宋_GB2312" w:eastAsia="仿宋_GB2312"/>
          <w:sz w:val="24"/>
        </w:rPr>
      </w:pPr>
      <w:r w:rsidRPr="008F4C28">
        <w:rPr>
          <w:rFonts w:ascii="仿宋_GB2312" w:eastAsia="仿宋_GB2312" w:hint="eastAsia"/>
          <w:sz w:val="24"/>
        </w:rPr>
        <w:t>请中层以上干部选择</w:t>
      </w:r>
      <w:r w:rsidR="00A84336" w:rsidRPr="008F4C28">
        <w:rPr>
          <w:rFonts w:ascii="仿宋_GB2312" w:eastAsia="仿宋_GB2312" w:hint="eastAsia"/>
          <w:sz w:val="24"/>
        </w:rPr>
        <w:t>学科</w:t>
      </w:r>
      <w:r w:rsidR="00431D49" w:rsidRPr="008F4C28">
        <w:rPr>
          <w:rFonts w:ascii="仿宋_GB2312" w:eastAsia="仿宋_GB2312" w:hint="eastAsia"/>
          <w:sz w:val="24"/>
        </w:rPr>
        <w:t>对应</w:t>
      </w:r>
      <w:r w:rsidRPr="008F4C28">
        <w:rPr>
          <w:rFonts w:ascii="仿宋_GB2312" w:eastAsia="仿宋_GB2312" w:hint="eastAsia"/>
          <w:sz w:val="24"/>
        </w:rPr>
        <w:t>的组别参加</w:t>
      </w:r>
      <w:r w:rsidR="00A84336" w:rsidRPr="008F4C28">
        <w:rPr>
          <w:rFonts w:ascii="仿宋_GB2312" w:eastAsia="仿宋_GB2312" w:hint="eastAsia"/>
          <w:sz w:val="24"/>
        </w:rPr>
        <w:t>。</w:t>
      </w:r>
    </w:p>
    <w:p w:rsidR="001D0178" w:rsidRPr="001D0178" w:rsidRDefault="001D0178" w:rsidP="001D0178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分组信息：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2"/>
        <w:gridCol w:w="3061"/>
        <w:gridCol w:w="708"/>
        <w:gridCol w:w="993"/>
        <w:gridCol w:w="929"/>
        <w:gridCol w:w="1389"/>
      </w:tblGrid>
      <w:tr w:rsidR="005E1FE6" w:rsidTr="005E1FE6">
        <w:tc>
          <w:tcPr>
            <w:tcW w:w="1442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组别</w:t>
            </w:r>
          </w:p>
        </w:tc>
        <w:tc>
          <w:tcPr>
            <w:tcW w:w="3061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听众组成</w:t>
            </w:r>
          </w:p>
        </w:tc>
        <w:tc>
          <w:tcPr>
            <w:tcW w:w="708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993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主持人</w:t>
            </w:r>
          </w:p>
        </w:tc>
        <w:tc>
          <w:tcPr>
            <w:tcW w:w="92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会场</w:t>
            </w:r>
            <w:r>
              <w:rPr>
                <w:rFonts w:ascii="仿宋_GB2312" w:eastAsia="仿宋_GB2312"/>
                <w:sz w:val="24"/>
              </w:rPr>
              <w:t>负责人</w:t>
            </w:r>
          </w:p>
        </w:tc>
        <w:tc>
          <w:tcPr>
            <w:tcW w:w="138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</w:tr>
      <w:tr w:rsidR="005E1FE6" w:rsidTr="005E1FE6">
        <w:tc>
          <w:tcPr>
            <w:tcW w:w="1442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小学文科组</w:t>
            </w:r>
          </w:p>
        </w:tc>
        <w:tc>
          <w:tcPr>
            <w:tcW w:w="3061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小学部语文组11人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小学部英语组8人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国际部语文组7人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国际部英语组9人  </w:t>
            </w:r>
          </w:p>
        </w:tc>
        <w:tc>
          <w:tcPr>
            <w:tcW w:w="708" w:type="dxa"/>
          </w:tcPr>
          <w:p w:rsidR="005E1FE6" w:rsidRPr="00D52635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D52635">
              <w:rPr>
                <w:rFonts w:ascii="黑体" w:eastAsia="黑体" w:hAnsi="黑体" w:hint="eastAsia"/>
                <w:sz w:val="24"/>
              </w:rPr>
              <w:t>35</w:t>
            </w:r>
          </w:p>
        </w:tc>
        <w:tc>
          <w:tcPr>
            <w:tcW w:w="993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范莉</w:t>
            </w:r>
          </w:p>
        </w:tc>
        <w:tc>
          <w:tcPr>
            <w:tcW w:w="92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范莉</w:t>
            </w:r>
          </w:p>
        </w:tc>
        <w:tc>
          <w:tcPr>
            <w:tcW w:w="1389" w:type="dxa"/>
          </w:tcPr>
          <w:p w:rsidR="005E1FE6" w:rsidRDefault="009335A7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7号楼</w:t>
            </w:r>
            <w:r w:rsidR="005E1FE6">
              <w:rPr>
                <w:rFonts w:ascii="仿宋_GB2312" w:eastAsia="仿宋_GB2312" w:hint="eastAsia"/>
                <w:sz w:val="24"/>
              </w:rPr>
              <w:t>5</w:t>
            </w:r>
            <w:r w:rsidR="005E1FE6">
              <w:rPr>
                <w:rFonts w:ascii="仿宋_GB2312" w:eastAsia="仿宋_GB2312"/>
                <w:sz w:val="24"/>
              </w:rPr>
              <w:t>07录播</w:t>
            </w:r>
            <w:r w:rsidR="005E1FE6">
              <w:rPr>
                <w:rFonts w:ascii="仿宋_GB2312" w:eastAsia="仿宋_GB2312" w:hint="eastAsia"/>
                <w:sz w:val="24"/>
              </w:rPr>
              <w:t>教室</w:t>
            </w:r>
          </w:p>
        </w:tc>
      </w:tr>
      <w:tr w:rsidR="005E1FE6" w:rsidTr="005E1FE6">
        <w:tc>
          <w:tcPr>
            <w:tcW w:w="1442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</w:t>
            </w:r>
            <w:r>
              <w:rPr>
                <w:rFonts w:ascii="仿宋_GB2312" w:eastAsia="仿宋_GB2312"/>
                <w:sz w:val="24"/>
              </w:rPr>
              <w:t>理科组</w:t>
            </w:r>
          </w:p>
        </w:tc>
        <w:tc>
          <w:tcPr>
            <w:tcW w:w="3061" w:type="dxa"/>
          </w:tcPr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小学部理科组</w:t>
            </w:r>
            <w:r>
              <w:rPr>
                <w:rFonts w:ascii="仿宋_GB2312" w:eastAsia="仿宋_GB2312"/>
                <w:sz w:val="24"/>
              </w:rPr>
              <w:t>11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国际部数学组8人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国际部信息2人</w:t>
            </w:r>
          </w:p>
        </w:tc>
        <w:tc>
          <w:tcPr>
            <w:tcW w:w="708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3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张琦</w:t>
            </w:r>
          </w:p>
        </w:tc>
        <w:tc>
          <w:tcPr>
            <w:tcW w:w="92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张琦</w:t>
            </w:r>
          </w:p>
        </w:tc>
        <w:tc>
          <w:tcPr>
            <w:tcW w:w="138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科创楼</w:t>
            </w:r>
            <w:proofErr w:type="gramEnd"/>
            <w:r>
              <w:rPr>
                <w:rFonts w:ascii="仿宋_GB2312" w:eastAsia="仿宋_GB2312"/>
                <w:sz w:val="24"/>
              </w:rPr>
              <w:t>503</w:t>
            </w:r>
          </w:p>
        </w:tc>
      </w:tr>
      <w:tr w:rsidR="005E1FE6" w:rsidTr="005E1FE6">
        <w:tc>
          <w:tcPr>
            <w:tcW w:w="1442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中学</w:t>
            </w:r>
            <w:r>
              <w:rPr>
                <w:rFonts w:ascii="仿宋_GB2312" w:eastAsia="仿宋_GB2312"/>
                <w:sz w:val="24"/>
              </w:rPr>
              <w:t>文科组</w:t>
            </w:r>
          </w:p>
        </w:tc>
        <w:tc>
          <w:tcPr>
            <w:tcW w:w="3061" w:type="dxa"/>
          </w:tcPr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初中部语文组9人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初中部英语组9人 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高中部语文组10人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高中部英语组10人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政史地组10人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初中部综合组（政治、历史、地理）4人 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科研室</w:t>
            </w:r>
            <w:r w:rsidR="008F4C28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 xml:space="preserve">人（教材、心理） 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初中国际（英语、语文）2人</w:t>
            </w:r>
          </w:p>
        </w:tc>
        <w:tc>
          <w:tcPr>
            <w:tcW w:w="708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8F4C28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993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徐红</w:t>
            </w:r>
          </w:p>
        </w:tc>
        <w:tc>
          <w:tcPr>
            <w:tcW w:w="92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张瑶</w:t>
            </w:r>
          </w:p>
        </w:tc>
        <w:tc>
          <w:tcPr>
            <w:tcW w:w="138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图书馆</w:t>
            </w:r>
            <w:r>
              <w:rPr>
                <w:rFonts w:ascii="仿宋_GB2312" w:eastAsia="仿宋_GB2312"/>
                <w:sz w:val="24"/>
              </w:rPr>
              <w:t>四楼会议室</w:t>
            </w:r>
          </w:p>
        </w:tc>
      </w:tr>
      <w:tr w:rsidR="005E1FE6" w:rsidTr="005E1FE6">
        <w:tc>
          <w:tcPr>
            <w:tcW w:w="1442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中学</w:t>
            </w:r>
            <w:r>
              <w:rPr>
                <w:rFonts w:ascii="仿宋_GB2312" w:eastAsia="仿宋_GB2312"/>
                <w:sz w:val="24"/>
              </w:rPr>
              <w:t>理科组</w:t>
            </w:r>
          </w:p>
        </w:tc>
        <w:tc>
          <w:tcPr>
            <w:tcW w:w="3061" w:type="dxa"/>
          </w:tcPr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初中部数学组9人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初中部综合组8人（科学、物理、化学）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高中部数学组11人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高中物理组7人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高中化学6人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高中生物5人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初中国际（数学）1人  </w:t>
            </w:r>
          </w:p>
          <w:p w:rsidR="001D0178" w:rsidRDefault="001D0178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科研室1人 （信息）</w:t>
            </w:r>
          </w:p>
          <w:p w:rsidR="001D0178" w:rsidRDefault="001D0178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信息中心3人</w:t>
            </w:r>
          </w:p>
        </w:tc>
        <w:tc>
          <w:tcPr>
            <w:tcW w:w="708" w:type="dxa"/>
          </w:tcPr>
          <w:p w:rsidR="005E1FE6" w:rsidRDefault="001D0178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9335A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93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肖</w:t>
            </w:r>
            <w:r>
              <w:rPr>
                <w:rFonts w:ascii="仿宋_GB2312" w:eastAsia="仿宋_GB2312"/>
                <w:sz w:val="24"/>
              </w:rPr>
              <w:t>忠</w:t>
            </w:r>
            <w:r>
              <w:rPr>
                <w:rFonts w:ascii="仿宋_GB2312" w:eastAsia="仿宋_GB2312" w:hint="eastAsia"/>
                <w:sz w:val="24"/>
              </w:rPr>
              <w:t>民</w:t>
            </w:r>
            <w:proofErr w:type="gramEnd"/>
          </w:p>
        </w:tc>
        <w:tc>
          <w:tcPr>
            <w:tcW w:w="92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肖</w:t>
            </w:r>
            <w:r>
              <w:rPr>
                <w:rFonts w:ascii="仿宋_GB2312" w:eastAsia="仿宋_GB2312"/>
                <w:sz w:val="24"/>
              </w:rPr>
              <w:t>忠</w:t>
            </w:r>
            <w:r>
              <w:rPr>
                <w:rFonts w:ascii="仿宋_GB2312" w:eastAsia="仿宋_GB2312" w:hint="eastAsia"/>
                <w:sz w:val="24"/>
              </w:rPr>
              <w:t>民</w:t>
            </w:r>
            <w:proofErr w:type="gramEnd"/>
          </w:p>
        </w:tc>
        <w:tc>
          <w:tcPr>
            <w:tcW w:w="138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科创楼</w:t>
            </w:r>
            <w:proofErr w:type="gramEnd"/>
            <w:r>
              <w:rPr>
                <w:rFonts w:ascii="仿宋_GB2312" w:eastAsia="仿宋_GB2312"/>
                <w:sz w:val="24"/>
              </w:rPr>
              <w:t>502室</w:t>
            </w:r>
          </w:p>
        </w:tc>
      </w:tr>
      <w:tr w:rsidR="005E1FE6" w:rsidTr="005E1FE6">
        <w:tc>
          <w:tcPr>
            <w:tcW w:w="1442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663937">
              <w:rPr>
                <w:rFonts w:ascii="仿宋_GB2312" w:eastAsia="仿宋_GB2312" w:hint="eastAsia"/>
                <w:b/>
                <w:sz w:val="24"/>
              </w:rPr>
              <w:t>音</w:t>
            </w:r>
            <w:proofErr w:type="gramStart"/>
            <w:r w:rsidRPr="00663937">
              <w:rPr>
                <w:rFonts w:ascii="仿宋_GB2312" w:eastAsia="仿宋_GB2312" w:hint="eastAsia"/>
                <w:b/>
                <w:sz w:val="24"/>
              </w:rPr>
              <w:t>体美组</w:t>
            </w:r>
            <w:proofErr w:type="gramEnd"/>
          </w:p>
        </w:tc>
        <w:tc>
          <w:tcPr>
            <w:tcW w:w="3061" w:type="dxa"/>
          </w:tcPr>
          <w:p w:rsidR="005E1FE6" w:rsidRDefault="00B16DED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小学部艺体</w:t>
            </w:r>
            <w:r w:rsidR="005E1FE6">
              <w:rPr>
                <w:rFonts w:ascii="仿宋_GB2312" w:eastAsia="仿宋_GB2312" w:hint="eastAsia"/>
                <w:sz w:val="24"/>
              </w:rPr>
              <w:t>组6人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国际部综合组5人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初中艺术组6人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体育组7人</w:t>
            </w:r>
          </w:p>
          <w:p w:rsidR="005E1FE6" w:rsidRDefault="005E1FE6" w:rsidP="00D5263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初中国际（体育）1人</w:t>
            </w:r>
          </w:p>
        </w:tc>
        <w:tc>
          <w:tcPr>
            <w:tcW w:w="708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993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陈慧</w:t>
            </w:r>
          </w:p>
        </w:tc>
        <w:tc>
          <w:tcPr>
            <w:tcW w:w="92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俞</w:t>
            </w:r>
            <w:r>
              <w:rPr>
                <w:rFonts w:ascii="仿宋_GB2312" w:eastAsia="仿宋_GB2312"/>
                <w:sz w:val="24"/>
              </w:rPr>
              <w:t>军</w:t>
            </w:r>
          </w:p>
        </w:tc>
        <w:tc>
          <w:tcPr>
            <w:tcW w:w="1389" w:type="dxa"/>
          </w:tcPr>
          <w:p w:rsidR="005E1FE6" w:rsidRDefault="005E1FE6" w:rsidP="00A84F0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图书馆</w:t>
            </w:r>
            <w:r w:rsidR="009335A7">
              <w:rPr>
                <w:rFonts w:ascii="仿宋_GB2312" w:eastAsia="仿宋_GB2312" w:hint="eastAsia"/>
                <w:sz w:val="24"/>
              </w:rPr>
              <w:t>四楼</w:t>
            </w:r>
            <w:r>
              <w:rPr>
                <w:rFonts w:ascii="仿宋_GB2312" w:eastAsia="仿宋_GB2312"/>
                <w:sz w:val="24"/>
              </w:rPr>
              <w:t>国学教室</w:t>
            </w:r>
          </w:p>
        </w:tc>
      </w:tr>
    </w:tbl>
    <w:p w:rsidR="006067B5" w:rsidRDefault="006067B5" w:rsidP="00A84F04">
      <w:pPr>
        <w:spacing w:line="300" w:lineRule="exact"/>
        <w:rPr>
          <w:rFonts w:ascii="仿宋_GB2312" w:eastAsia="仿宋_GB2312"/>
          <w:sz w:val="24"/>
        </w:rPr>
      </w:pPr>
    </w:p>
    <w:p w:rsidR="00B01173" w:rsidRPr="00B01173" w:rsidRDefault="00B01173" w:rsidP="00A84F04">
      <w:pPr>
        <w:spacing w:line="300" w:lineRule="exact"/>
        <w:rPr>
          <w:rFonts w:ascii="仿宋_GB2312" w:eastAsia="仿宋_GB2312"/>
          <w:sz w:val="24"/>
        </w:rPr>
      </w:pPr>
    </w:p>
    <w:sectPr w:rsidR="00B01173" w:rsidRPr="00B01173" w:rsidSect="003633F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58" w:rsidRDefault="00CC2F58">
      <w:r>
        <w:separator/>
      </w:r>
    </w:p>
  </w:endnote>
  <w:endnote w:type="continuationSeparator" w:id="0">
    <w:p w:rsidR="00CC2F58" w:rsidRDefault="00CC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07" w:rsidRDefault="008D0407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75C5C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75C5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8D0407" w:rsidRDefault="008D04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58" w:rsidRDefault="00CC2F58">
      <w:r>
        <w:separator/>
      </w:r>
    </w:p>
  </w:footnote>
  <w:footnote w:type="continuationSeparator" w:id="0">
    <w:p w:rsidR="00CC2F58" w:rsidRDefault="00CC2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07" w:rsidRDefault="008D040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506A74"/>
    <w:multiLevelType w:val="hybridMultilevel"/>
    <w:tmpl w:val="9E1AB71C"/>
    <w:lvl w:ilvl="0" w:tplc="3F96C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AF7EAC"/>
    <w:multiLevelType w:val="hybridMultilevel"/>
    <w:tmpl w:val="BBD2E1D2"/>
    <w:lvl w:ilvl="0" w:tplc="4C5CDA28">
      <w:start w:val="1"/>
      <w:numFmt w:val="decimal"/>
      <w:lvlText w:val="%1、"/>
      <w:lvlJc w:val="left"/>
      <w:pPr>
        <w:ind w:left="15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3" w:hanging="420"/>
      </w:pPr>
    </w:lvl>
    <w:lvl w:ilvl="2" w:tplc="0409001B" w:tentative="1">
      <w:start w:val="1"/>
      <w:numFmt w:val="lowerRoman"/>
      <w:lvlText w:val="%3."/>
      <w:lvlJc w:val="righ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9" w:tentative="1">
      <w:start w:val="1"/>
      <w:numFmt w:val="lowerLetter"/>
      <w:lvlText w:val="%5)"/>
      <w:lvlJc w:val="left"/>
      <w:pPr>
        <w:ind w:left="2923" w:hanging="420"/>
      </w:pPr>
    </w:lvl>
    <w:lvl w:ilvl="5" w:tplc="0409001B" w:tentative="1">
      <w:start w:val="1"/>
      <w:numFmt w:val="lowerRoman"/>
      <w:lvlText w:val="%6."/>
      <w:lvlJc w:val="righ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9" w:tentative="1">
      <w:start w:val="1"/>
      <w:numFmt w:val="lowerLetter"/>
      <w:lvlText w:val="%8)"/>
      <w:lvlJc w:val="left"/>
      <w:pPr>
        <w:ind w:left="4183" w:hanging="420"/>
      </w:pPr>
    </w:lvl>
    <w:lvl w:ilvl="8" w:tplc="0409001B" w:tentative="1">
      <w:start w:val="1"/>
      <w:numFmt w:val="lowerRoman"/>
      <w:lvlText w:val="%9."/>
      <w:lvlJc w:val="right"/>
      <w:pPr>
        <w:ind w:left="4603" w:hanging="420"/>
      </w:pPr>
    </w:lvl>
  </w:abstractNum>
  <w:abstractNum w:abstractNumId="3">
    <w:nsid w:val="34B4245B"/>
    <w:multiLevelType w:val="hybridMultilevel"/>
    <w:tmpl w:val="5BA6806E"/>
    <w:lvl w:ilvl="0" w:tplc="9AD0CB54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7801B5"/>
    <w:multiLevelType w:val="hybridMultilevel"/>
    <w:tmpl w:val="D714B53E"/>
    <w:lvl w:ilvl="0" w:tplc="AC4428D2">
      <w:start w:val="1"/>
      <w:numFmt w:val="japaneseCounting"/>
      <w:lvlText w:val="（%1）"/>
      <w:lvlJc w:val="left"/>
      <w:pPr>
        <w:ind w:left="125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730" w:hanging="420"/>
      </w:pPr>
    </w:lvl>
    <w:lvl w:ilvl="2" w:tplc="0409001B" w:tentative="1">
      <w:start w:val="1"/>
      <w:numFmt w:val="lowerRoman"/>
      <w:lvlText w:val="%3."/>
      <w:lvlJc w:val="righ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9" w:tentative="1">
      <w:start w:val="1"/>
      <w:numFmt w:val="lowerLetter"/>
      <w:lvlText w:val="%5)"/>
      <w:lvlJc w:val="left"/>
      <w:pPr>
        <w:ind w:left="2990" w:hanging="420"/>
      </w:pPr>
    </w:lvl>
    <w:lvl w:ilvl="5" w:tplc="0409001B" w:tentative="1">
      <w:start w:val="1"/>
      <w:numFmt w:val="lowerRoman"/>
      <w:lvlText w:val="%6."/>
      <w:lvlJc w:val="righ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9" w:tentative="1">
      <w:start w:val="1"/>
      <w:numFmt w:val="lowerLetter"/>
      <w:lvlText w:val="%8)"/>
      <w:lvlJc w:val="left"/>
      <w:pPr>
        <w:ind w:left="4250" w:hanging="420"/>
      </w:pPr>
    </w:lvl>
    <w:lvl w:ilvl="8" w:tplc="0409001B" w:tentative="1">
      <w:start w:val="1"/>
      <w:numFmt w:val="lowerRoman"/>
      <w:lvlText w:val="%9."/>
      <w:lvlJc w:val="right"/>
      <w:pPr>
        <w:ind w:left="4670" w:hanging="420"/>
      </w:pPr>
    </w:lvl>
  </w:abstractNum>
  <w:abstractNum w:abstractNumId="5">
    <w:nsid w:val="65F94E39"/>
    <w:multiLevelType w:val="hybridMultilevel"/>
    <w:tmpl w:val="A03A834A"/>
    <w:lvl w:ilvl="0" w:tplc="AD868040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4B93A84"/>
    <w:multiLevelType w:val="hybridMultilevel"/>
    <w:tmpl w:val="10748BD8"/>
    <w:lvl w:ilvl="0" w:tplc="4A0AB2C8">
      <w:start w:val="1"/>
      <w:numFmt w:val="decimal"/>
      <w:lvlText w:val="%1、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0" w:hanging="420"/>
      </w:pPr>
    </w:lvl>
    <w:lvl w:ilvl="2" w:tplc="0409001B" w:tentative="1">
      <w:start w:val="1"/>
      <w:numFmt w:val="lowerRoman"/>
      <w:lvlText w:val="%3."/>
      <w:lvlJc w:val="right"/>
      <w:pPr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ind w:left="2570" w:hanging="420"/>
      </w:pPr>
    </w:lvl>
    <w:lvl w:ilvl="4" w:tplc="04090019" w:tentative="1">
      <w:start w:val="1"/>
      <w:numFmt w:val="lowerLetter"/>
      <w:lvlText w:val="%5)"/>
      <w:lvlJc w:val="left"/>
      <w:pPr>
        <w:ind w:left="2990" w:hanging="420"/>
      </w:pPr>
    </w:lvl>
    <w:lvl w:ilvl="5" w:tplc="0409001B" w:tentative="1">
      <w:start w:val="1"/>
      <w:numFmt w:val="lowerRoman"/>
      <w:lvlText w:val="%6."/>
      <w:lvlJc w:val="right"/>
      <w:pPr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ind w:left="3830" w:hanging="420"/>
      </w:pPr>
    </w:lvl>
    <w:lvl w:ilvl="7" w:tplc="04090019" w:tentative="1">
      <w:start w:val="1"/>
      <w:numFmt w:val="lowerLetter"/>
      <w:lvlText w:val="%8)"/>
      <w:lvlJc w:val="left"/>
      <w:pPr>
        <w:ind w:left="4250" w:hanging="420"/>
      </w:pPr>
    </w:lvl>
    <w:lvl w:ilvl="8" w:tplc="0409001B" w:tentative="1">
      <w:start w:val="1"/>
      <w:numFmt w:val="lowerRoman"/>
      <w:lvlText w:val="%9."/>
      <w:lvlJc w:val="right"/>
      <w:pPr>
        <w:ind w:left="4670" w:hanging="420"/>
      </w:pPr>
    </w:lvl>
  </w:abstractNum>
  <w:abstractNum w:abstractNumId="7">
    <w:nsid w:val="7D1023AF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CBF"/>
    <w:rsid w:val="0002679E"/>
    <w:rsid w:val="00043249"/>
    <w:rsid w:val="00056857"/>
    <w:rsid w:val="00061E49"/>
    <w:rsid w:val="00082C3B"/>
    <w:rsid w:val="00096AB3"/>
    <w:rsid w:val="000A5129"/>
    <w:rsid w:val="000D357C"/>
    <w:rsid w:val="000E440C"/>
    <w:rsid w:val="000F1C4F"/>
    <w:rsid w:val="00115867"/>
    <w:rsid w:val="00124BCA"/>
    <w:rsid w:val="001261F6"/>
    <w:rsid w:val="00131072"/>
    <w:rsid w:val="001404C1"/>
    <w:rsid w:val="0014741D"/>
    <w:rsid w:val="001540EE"/>
    <w:rsid w:val="0015559B"/>
    <w:rsid w:val="00172A27"/>
    <w:rsid w:val="00174C2E"/>
    <w:rsid w:val="001918E6"/>
    <w:rsid w:val="001B00AB"/>
    <w:rsid w:val="001B103E"/>
    <w:rsid w:val="001D0178"/>
    <w:rsid w:val="001E29A5"/>
    <w:rsid w:val="001E79C1"/>
    <w:rsid w:val="00241875"/>
    <w:rsid w:val="0026568D"/>
    <w:rsid w:val="0027688E"/>
    <w:rsid w:val="002B6924"/>
    <w:rsid w:val="0030563E"/>
    <w:rsid w:val="0032673C"/>
    <w:rsid w:val="00335434"/>
    <w:rsid w:val="0033795F"/>
    <w:rsid w:val="003533A6"/>
    <w:rsid w:val="00361D5E"/>
    <w:rsid w:val="003633F7"/>
    <w:rsid w:val="00387307"/>
    <w:rsid w:val="0039563A"/>
    <w:rsid w:val="003C6827"/>
    <w:rsid w:val="003D3259"/>
    <w:rsid w:val="003D73F1"/>
    <w:rsid w:val="004244AA"/>
    <w:rsid w:val="004279D6"/>
    <w:rsid w:val="00431D49"/>
    <w:rsid w:val="00436145"/>
    <w:rsid w:val="004659D3"/>
    <w:rsid w:val="0048197E"/>
    <w:rsid w:val="004836A9"/>
    <w:rsid w:val="00495EAF"/>
    <w:rsid w:val="0050094D"/>
    <w:rsid w:val="0053182C"/>
    <w:rsid w:val="00545E13"/>
    <w:rsid w:val="005A0F01"/>
    <w:rsid w:val="005C6F12"/>
    <w:rsid w:val="005C70E1"/>
    <w:rsid w:val="005E1FE6"/>
    <w:rsid w:val="00603FB9"/>
    <w:rsid w:val="006067B5"/>
    <w:rsid w:val="0061280C"/>
    <w:rsid w:val="00625BE7"/>
    <w:rsid w:val="006421FD"/>
    <w:rsid w:val="00663937"/>
    <w:rsid w:val="00665AF6"/>
    <w:rsid w:val="00666C86"/>
    <w:rsid w:val="00670FF0"/>
    <w:rsid w:val="0068068F"/>
    <w:rsid w:val="0068568C"/>
    <w:rsid w:val="00692003"/>
    <w:rsid w:val="006D2A3D"/>
    <w:rsid w:val="006E3D50"/>
    <w:rsid w:val="006F62E1"/>
    <w:rsid w:val="00710ADA"/>
    <w:rsid w:val="0075222B"/>
    <w:rsid w:val="00755798"/>
    <w:rsid w:val="0075767E"/>
    <w:rsid w:val="00790F9D"/>
    <w:rsid w:val="007E1507"/>
    <w:rsid w:val="007E16DE"/>
    <w:rsid w:val="007F49A2"/>
    <w:rsid w:val="007F635E"/>
    <w:rsid w:val="00831074"/>
    <w:rsid w:val="00862584"/>
    <w:rsid w:val="00882213"/>
    <w:rsid w:val="008B0044"/>
    <w:rsid w:val="008D0407"/>
    <w:rsid w:val="008D3E8F"/>
    <w:rsid w:val="008E2387"/>
    <w:rsid w:val="008F4C28"/>
    <w:rsid w:val="008F7407"/>
    <w:rsid w:val="00911799"/>
    <w:rsid w:val="00911E12"/>
    <w:rsid w:val="0091723B"/>
    <w:rsid w:val="009335A7"/>
    <w:rsid w:val="00963892"/>
    <w:rsid w:val="00976EA9"/>
    <w:rsid w:val="009D4F1C"/>
    <w:rsid w:val="009E60DB"/>
    <w:rsid w:val="00A000F1"/>
    <w:rsid w:val="00A07E2F"/>
    <w:rsid w:val="00A11E51"/>
    <w:rsid w:val="00A82256"/>
    <w:rsid w:val="00A84336"/>
    <w:rsid w:val="00A84F04"/>
    <w:rsid w:val="00A949D3"/>
    <w:rsid w:val="00AA621E"/>
    <w:rsid w:val="00AB4F29"/>
    <w:rsid w:val="00AB5280"/>
    <w:rsid w:val="00AD5B99"/>
    <w:rsid w:val="00B00BE1"/>
    <w:rsid w:val="00B01173"/>
    <w:rsid w:val="00B16DED"/>
    <w:rsid w:val="00B33ABA"/>
    <w:rsid w:val="00B47E23"/>
    <w:rsid w:val="00B70050"/>
    <w:rsid w:val="00B75C5C"/>
    <w:rsid w:val="00B808E5"/>
    <w:rsid w:val="00B97795"/>
    <w:rsid w:val="00BC358F"/>
    <w:rsid w:val="00BC4D09"/>
    <w:rsid w:val="00BD21D7"/>
    <w:rsid w:val="00C2264A"/>
    <w:rsid w:val="00C469A9"/>
    <w:rsid w:val="00CC2F58"/>
    <w:rsid w:val="00CC400B"/>
    <w:rsid w:val="00CC7912"/>
    <w:rsid w:val="00CE1E1F"/>
    <w:rsid w:val="00CF169D"/>
    <w:rsid w:val="00D02610"/>
    <w:rsid w:val="00D52635"/>
    <w:rsid w:val="00D55002"/>
    <w:rsid w:val="00D572D8"/>
    <w:rsid w:val="00DA7C08"/>
    <w:rsid w:val="00DC653B"/>
    <w:rsid w:val="00DC6E3F"/>
    <w:rsid w:val="00DD0F47"/>
    <w:rsid w:val="00DD2892"/>
    <w:rsid w:val="00DE1CDD"/>
    <w:rsid w:val="00DE6218"/>
    <w:rsid w:val="00E23BE9"/>
    <w:rsid w:val="00E71B2F"/>
    <w:rsid w:val="00E7680E"/>
    <w:rsid w:val="00E92C96"/>
    <w:rsid w:val="00EC4D44"/>
    <w:rsid w:val="00EC4FAF"/>
    <w:rsid w:val="00EF3C01"/>
    <w:rsid w:val="00F25EA9"/>
    <w:rsid w:val="00F533A5"/>
    <w:rsid w:val="00F852CD"/>
    <w:rsid w:val="00F8690E"/>
    <w:rsid w:val="00FD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32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33F7"/>
    <w:rPr>
      <w:b/>
      <w:bCs/>
    </w:rPr>
  </w:style>
  <w:style w:type="character" w:customStyle="1" w:styleId="Char">
    <w:name w:val="页眉 Char"/>
    <w:basedOn w:val="a0"/>
    <w:link w:val="a4"/>
    <w:rsid w:val="003633F7"/>
    <w:rPr>
      <w:kern w:val="2"/>
      <w:sz w:val="18"/>
      <w:szCs w:val="18"/>
    </w:rPr>
  </w:style>
  <w:style w:type="character" w:customStyle="1" w:styleId="style3">
    <w:name w:val="style3"/>
    <w:basedOn w:val="a0"/>
    <w:rsid w:val="003633F7"/>
  </w:style>
  <w:style w:type="character" w:customStyle="1" w:styleId="Char0">
    <w:name w:val="页脚 Char"/>
    <w:basedOn w:val="a0"/>
    <w:link w:val="a5"/>
    <w:rsid w:val="003633F7"/>
    <w:rPr>
      <w:kern w:val="2"/>
      <w:sz w:val="18"/>
      <w:szCs w:val="18"/>
    </w:rPr>
  </w:style>
  <w:style w:type="character" w:customStyle="1" w:styleId="textbox-label">
    <w:name w:val="textbox-label"/>
    <w:basedOn w:val="a0"/>
    <w:rsid w:val="003633F7"/>
  </w:style>
  <w:style w:type="character" w:customStyle="1" w:styleId="oblogtext">
    <w:name w:val="oblog_text"/>
    <w:basedOn w:val="a0"/>
    <w:rsid w:val="003633F7"/>
  </w:style>
  <w:style w:type="paragraph" w:styleId="a6">
    <w:name w:val="Normal (Web)"/>
    <w:basedOn w:val="a"/>
    <w:rsid w:val="003633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ocument Map"/>
    <w:basedOn w:val="a"/>
    <w:rsid w:val="003633F7"/>
    <w:pPr>
      <w:shd w:val="clear" w:color="auto" w:fill="000080"/>
    </w:pPr>
  </w:style>
  <w:style w:type="paragraph" w:styleId="a5">
    <w:name w:val="footer"/>
    <w:basedOn w:val="a"/>
    <w:link w:val="Char0"/>
    <w:rsid w:val="0036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6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rsid w:val="003633F7"/>
    <w:rPr>
      <w:sz w:val="18"/>
      <w:szCs w:val="18"/>
    </w:rPr>
  </w:style>
  <w:style w:type="paragraph" w:styleId="a9">
    <w:name w:val="List Paragraph"/>
    <w:basedOn w:val="a"/>
    <w:uiPriority w:val="34"/>
    <w:qFormat/>
    <w:rsid w:val="00976EA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43249"/>
    <w:rPr>
      <w:b/>
      <w:bCs/>
      <w:kern w:val="44"/>
      <w:sz w:val="44"/>
      <w:szCs w:val="44"/>
    </w:rPr>
  </w:style>
  <w:style w:type="table" w:styleId="aa">
    <w:name w:val="Table Grid"/>
    <w:basedOn w:val="a1"/>
    <w:uiPriority w:val="59"/>
    <w:rsid w:val="0013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32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33F7"/>
    <w:rPr>
      <w:b/>
      <w:bCs/>
    </w:rPr>
  </w:style>
  <w:style w:type="character" w:customStyle="1" w:styleId="Char">
    <w:name w:val="页眉 Char"/>
    <w:basedOn w:val="a0"/>
    <w:link w:val="a4"/>
    <w:rsid w:val="003633F7"/>
    <w:rPr>
      <w:kern w:val="2"/>
      <w:sz w:val="18"/>
      <w:szCs w:val="18"/>
    </w:rPr>
  </w:style>
  <w:style w:type="character" w:customStyle="1" w:styleId="style3">
    <w:name w:val="style3"/>
    <w:basedOn w:val="a0"/>
    <w:rsid w:val="003633F7"/>
  </w:style>
  <w:style w:type="character" w:customStyle="1" w:styleId="Char0">
    <w:name w:val="页脚 Char"/>
    <w:basedOn w:val="a0"/>
    <w:link w:val="a5"/>
    <w:rsid w:val="003633F7"/>
    <w:rPr>
      <w:kern w:val="2"/>
      <w:sz w:val="18"/>
      <w:szCs w:val="18"/>
    </w:rPr>
  </w:style>
  <w:style w:type="character" w:customStyle="1" w:styleId="textbox-label">
    <w:name w:val="textbox-label"/>
    <w:basedOn w:val="a0"/>
    <w:rsid w:val="003633F7"/>
  </w:style>
  <w:style w:type="character" w:customStyle="1" w:styleId="oblogtext">
    <w:name w:val="oblog_text"/>
    <w:basedOn w:val="a0"/>
    <w:rsid w:val="003633F7"/>
  </w:style>
  <w:style w:type="paragraph" w:styleId="a6">
    <w:name w:val="Normal (Web)"/>
    <w:basedOn w:val="a"/>
    <w:rsid w:val="003633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ocument Map"/>
    <w:basedOn w:val="a"/>
    <w:rsid w:val="003633F7"/>
    <w:pPr>
      <w:shd w:val="clear" w:color="auto" w:fill="000080"/>
    </w:pPr>
  </w:style>
  <w:style w:type="paragraph" w:styleId="a5">
    <w:name w:val="footer"/>
    <w:basedOn w:val="a"/>
    <w:link w:val="Char0"/>
    <w:rsid w:val="0036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6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rsid w:val="003633F7"/>
    <w:rPr>
      <w:sz w:val="18"/>
      <w:szCs w:val="18"/>
    </w:rPr>
  </w:style>
  <w:style w:type="paragraph" w:styleId="a9">
    <w:name w:val="List Paragraph"/>
    <w:basedOn w:val="a"/>
    <w:uiPriority w:val="34"/>
    <w:qFormat/>
    <w:rsid w:val="00976EA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043249"/>
    <w:rPr>
      <w:b/>
      <w:bCs/>
      <w:kern w:val="44"/>
      <w:sz w:val="44"/>
      <w:szCs w:val="44"/>
    </w:rPr>
  </w:style>
  <w:style w:type="table" w:styleId="aa">
    <w:name w:val="Table Grid"/>
    <w:basedOn w:val="a1"/>
    <w:uiPriority w:val="59"/>
    <w:rsid w:val="0013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48BC7-0703-4887-B203-A91862B9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上海市实验学校第六届青年教师展能课比赛日程安排</dc:title>
  <dc:creator>xuhong</dc:creator>
  <cp:lastModifiedBy>ses_keyanshi</cp:lastModifiedBy>
  <cp:revision>3</cp:revision>
  <cp:lastPrinted>2017-09-18T01:53:00Z</cp:lastPrinted>
  <dcterms:created xsi:type="dcterms:W3CDTF">2017-09-25T04:27:00Z</dcterms:created>
  <dcterms:modified xsi:type="dcterms:W3CDTF">2017-09-25T07:29:00Z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